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CC" w:rsidRDefault="004548F3" w:rsidP="004548F3">
      <w:pPr>
        <w:spacing w:before="120"/>
        <w:jc w:val="center"/>
        <w:rPr>
          <w:sz w:val="36"/>
        </w:rPr>
      </w:pPr>
      <w:r>
        <w:rPr>
          <w:sz w:val="36"/>
        </w:rPr>
        <w:t xml:space="preserve">College Houses and Academic Services - </w:t>
      </w:r>
      <w:r w:rsidR="00265D78">
        <w:rPr>
          <w:sz w:val="36"/>
        </w:rPr>
        <w:t>University of Pennsylvania</w:t>
      </w:r>
    </w:p>
    <w:p w:rsidR="009E66ED" w:rsidRDefault="00265D78" w:rsidP="009E66ED">
      <w:pPr>
        <w:jc w:val="center"/>
        <w:rPr>
          <w:sz w:val="36"/>
        </w:rPr>
      </w:pPr>
      <w:r>
        <w:rPr>
          <w:sz w:val="36"/>
        </w:rPr>
        <w:t>TIMESHEET</w:t>
      </w:r>
    </w:p>
    <w:p w:rsidR="009A2FCC" w:rsidRPr="009E66ED" w:rsidRDefault="00265D78" w:rsidP="009E66ED">
      <w:pPr>
        <w:jc w:val="center"/>
        <w:rPr>
          <w:sz w:val="36"/>
        </w:rPr>
      </w:pPr>
      <w:r>
        <w:rPr>
          <w:sz w:val="28"/>
        </w:rPr>
        <w:t>WEEKLY &amp; HOURLY PAID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588"/>
      </w:tblGrid>
      <w:tr w:rsidR="009A2FCC">
        <w:tc>
          <w:tcPr>
            <w:tcW w:w="2988" w:type="dxa"/>
          </w:tcPr>
          <w:p w:rsidR="009A2FCC" w:rsidRDefault="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right"/>
              <w:rPr>
                <w:sz w:val="24"/>
              </w:rPr>
            </w:pPr>
            <w:r>
              <w:rPr>
                <w:sz w:val="24"/>
              </w:rPr>
              <w:t>Name</w:t>
            </w:r>
          </w:p>
        </w:tc>
        <w:tc>
          <w:tcPr>
            <w:tcW w:w="6588" w:type="dxa"/>
          </w:tcPr>
          <w:p w:rsidR="009A2FCC" w:rsidRDefault="009A2FCC">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p>
        </w:tc>
      </w:tr>
      <w:tr w:rsidR="009A2FCC">
        <w:tc>
          <w:tcPr>
            <w:tcW w:w="2988" w:type="dxa"/>
          </w:tcPr>
          <w:p w:rsidR="009A2FCC" w:rsidRDefault="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right"/>
              <w:rPr>
                <w:sz w:val="24"/>
              </w:rPr>
            </w:pPr>
            <w:r>
              <w:rPr>
                <w:sz w:val="24"/>
              </w:rPr>
              <w:t>Title</w:t>
            </w:r>
          </w:p>
        </w:tc>
        <w:tc>
          <w:tcPr>
            <w:tcW w:w="6588" w:type="dxa"/>
          </w:tcPr>
          <w:p w:rsidR="009A2FCC" w:rsidRDefault="009A2FCC">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p>
        </w:tc>
      </w:tr>
      <w:tr w:rsidR="009A2FCC">
        <w:tc>
          <w:tcPr>
            <w:tcW w:w="2988" w:type="dxa"/>
          </w:tcPr>
          <w:p w:rsidR="009A2FCC" w:rsidRDefault="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right"/>
              <w:rPr>
                <w:sz w:val="24"/>
              </w:rPr>
            </w:pPr>
            <w:r>
              <w:rPr>
                <w:sz w:val="24"/>
              </w:rPr>
              <w:t>Department</w:t>
            </w:r>
          </w:p>
        </w:tc>
        <w:tc>
          <w:tcPr>
            <w:tcW w:w="6588" w:type="dxa"/>
          </w:tcPr>
          <w:p w:rsidR="009A2FCC" w:rsidRDefault="009A2FCC">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p>
        </w:tc>
      </w:tr>
      <w:tr w:rsidR="009A2FCC">
        <w:tc>
          <w:tcPr>
            <w:tcW w:w="2988" w:type="dxa"/>
          </w:tcPr>
          <w:p w:rsidR="009A2FCC" w:rsidRDefault="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right"/>
              <w:rPr>
                <w:sz w:val="24"/>
              </w:rPr>
            </w:pPr>
            <w:r>
              <w:rPr>
                <w:sz w:val="24"/>
              </w:rPr>
              <w:t>Pay Period Ending</w:t>
            </w:r>
          </w:p>
        </w:tc>
        <w:tc>
          <w:tcPr>
            <w:tcW w:w="6588" w:type="dxa"/>
          </w:tcPr>
          <w:p w:rsidR="009A2FCC" w:rsidRDefault="009A2FCC">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p>
        </w:tc>
      </w:tr>
      <w:tr w:rsidR="009A2FCC">
        <w:tc>
          <w:tcPr>
            <w:tcW w:w="2988" w:type="dxa"/>
          </w:tcPr>
          <w:p w:rsidR="009A2FCC" w:rsidRDefault="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right"/>
              <w:rPr>
                <w:sz w:val="24"/>
              </w:rPr>
            </w:pPr>
            <w:r>
              <w:rPr>
                <w:sz w:val="24"/>
              </w:rPr>
              <w:t>Scheduled Hours per Week</w:t>
            </w:r>
          </w:p>
        </w:tc>
        <w:tc>
          <w:tcPr>
            <w:tcW w:w="6588" w:type="dxa"/>
          </w:tcPr>
          <w:p w:rsidR="009A2FCC" w:rsidRDefault="009A2FCC">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p>
        </w:tc>
      </w:tr>
    </w:tbl>
    <w:p w:rsidR="009A2FCC" w:rsidRDefault="009A2FCC"/>
    <w:p w:rsidR="009A2FCC" w:rsidRDefault="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Pr>
          <w:b/>
          <w:i/>
          <w:sz w:val="24"/>
        </w:rPr>
        <w:t>To ensure compliance with departmental policies and federal and state law, non-exempt (weekly and hourly paid) staff members are required to receive prior approval from their supervisors to work in excess of their scheduled hours per day or in excess of 40 hours per workweek. All non-exempt staff will be paid premium overtime for actual hours worked beyond 40 hours per workweek. Working overtime without prior approval is considered to be in violation of the Overtime Compensation and/or Compensatory Time policy (Policy No: 302).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100"/>
        <w:gridCol w:w="960"/>
        <w:gridCol w:w="960"/>
        <w:gridCol w:w="960"/>
        <w:gridCol w:w="960"/>
        <w:gridCol w:w="989"/>
        <w:gridCol w:w="936"/>
        <w:gridCol w:w="936"/>
        <w:gridCol w:w="857"/>
      </w:tblGrid>
      <w:tr w:rsidR="00265D78" w:rsidRPr="00265D78" w:rsidTr="00265D78">
        <w:trPr>
          <w:trHeight w:val="1151"/>
        </w:trPr>
        <w:tc>
          <w:tcPr>
            <w:tcW w:w="124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110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center"/>
              <w:rPr>
                <w:sz w:val="24"/>
              </w:rPr>
            </w:pPr>
            <w:r w:rsidRPr="00265D78">
              <w:rPr>
                <w:sz w:val="24"/>
              </w:rPr>
              <w:t>Date</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center"/>
              <w:rPr>
                <w:sz w:val="24"/>
              </w:rPr>
            </w:pPr>
            <w:r w:rsidRPr="00265D78">
              <w:rPr>
                <w:sz w:val="24"/>
              </w:rPr>
              <w:t>Time In</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center"/>
              <w:rPr>
                <w:sz w:val="24"/>
              </w:rPr>
            </w:pPr>
            <w:r w:rsidRPr="00265D78">
              <w:rPr>
                <w:sz w:val="24"/>
              </w:rPr>
              <w:t>Time Out</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center"/>
              <w:rPr>
                <w:sz w:val="24"/>
              </w:rPr>
            </w:pPr>
            <w:r w:rsidRPr="00265D78">
              <w:rPr>
                <w:sz w:val="24"/>
              </w:rPr>
              <w:t>Time In</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center"/>
              <w:rPr>
                <w:sz w:val="24"/>
              </w:rPr>
            </w:pPr>
            <w:r w:rsidRPr="00265D78">
              <w:rPr>
                <w:sz w:val="24"/>
              </w:rPr>
              <w:t>Time Out</w:t>
            </w:r>
          </w:p>
        </w:tc>
        <w:tc>
          <w:tcPr>
            <w:tcW w:w="800" w:type="dxa"/>
            <w:shd w:val="clear" w:color="auto" w:fill="auto"/>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center"/>
              <w:rPr>
                <w:sz w:val="24"/>
              </w:rPr>
            </w:pPr>
            <w:r w:rsidRPr="00265D78">
              <w:rPr>
                <w:sz w:val="24"/>
              </w:rPr>
              <w:t>Actual Hours Worked</w:t>
            </w:r>
          </w:p>
        </w:tc>
        <w:tc>
          <w:tcPr>
            <w:tcW w:w="820" w:type="dxa"/>
            <w:shd w:val="clear" w:color="auto" w:fill="auto"/>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center"/>
              <w:rPr>
                <w:sz w:val="24"/>
              </w:rPr>
            </w:pPr>
            <w:r w:rsidRPr="00265D78">
              <w:rPr>
                <w:sz w:val="24"/>
              </w:rPr>
              <w:t>Non-worked Hours</w:t>
            </w:r>
          </w:p>
        </w:tc>
        <w:tc>
          <w:tcPr>
            <w:tcW w:w="720" w:type="dxa"/>
            <w:shd w:val="clear" w:color="auto" w:fill="auto"/>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center"/>
              <w:rPr>
                <w:sz w:val="24"/>
              </w:rPr>
            </w:pPr>
            <w:r w:rsidRPr="00265D78">
              <w:rPr>
                <w:sz w:val="24"/>
              </w:rPr>
              <w:t>Non-worked Hours Code</w:t>
            </w:r>
          </w:p>
        </w:tc>
        <w:tc>
          <w:tcPr>
            <w:tcW w:w="660" w:type="dxa"/>
            <w:shd w:val="clear" w:color="auto" w:fill="auto"/>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center"/>
              <w:rPr>
                <w:b/>
                <w:sz w:val="24"/>
              </w:rPr>
            </w:pPr>
            <w:r w:rsidRPr="00265D78">
              <w:rPr>
                <w:b/>
                <w:sz w:val="24"/>
              </w:rPr>
              <w:t>Total Hours</w:t>
            </w:r>
          </w:p>
        </w:tc>
      </w:tr>
      <w:tr w:rsidR="00265D78" w:rsidRPr="00265D78" w:rsidTr="00265D78">
        <w:trPr>
          <w:trHeight w:val="350"/>
        </w:trPr>
        <w:tc>
          <w:tcPr>
            <w:tcW w:w="1240" w:type="dxa"/>
            <w:shd w:val="clear" w:color="auto" w:fill="auto"/>
            <w:noWrap/>
            <w:vAlign w:val="center"/>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rPr>
                <w:sz w:val="24"/>
              </w:rPr>
            </w:pPr>
            <w:r w:rsidRPr="00265D78">
              <w:rPr>
                <w:sz w:val="24"/>
              </w:rPr>
              <w:t>Monday</w:t>
            </w:r>
          </w:p>
        </w:tc>
        <w:tc>
          <w:tcPr>
            <w:tcW w:w="110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80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82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72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660" w:type="dxa"/>
            <w:shd w:val="clear" w:color="auto" w:fill="auto"/>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r>
      <w:tr w:rsidR="00265D78" w:rsidRPr="00265D78" w:rsidTr="00265D78">
        <w:trPr>
          <w:trHeight w:val="359"/>
        </w:trPr>
        <w:tc>
          <w:tcPr>
            <w:tcW w:w="1240" w:type="dxa"/>
            <w:shd w:val="clear" w:color="auto" w:fill="auto"/>
            <w:noWrap/>
            <w:vAlign w:val="center"/>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rPr>
                <w:sz w:val="24"/>
              </w:rPr>
            </w:pPr>
            <w:r w:rsidRPr="00265D78">
              <w:rPr>
                <w:sz w:val="24"/>
              </w:rPr>
              <w:t>Tuesday</w:t>
            </w:r>
          </w:p>
        </w:tc>
        <w:tc>
          <w:tcPr>
            <w:tcW w:w="110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80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82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72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660" w:type="dxa"/>
            <w:shd w:val="clear" w:color="auto" w:fill="auto"/>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r>
      <w:tr w:rsidR="00265D78" w:rsidRPr="00265D78" w:rsidTr="00265D78">
        <w:trPr>
          <w:trHeight w:val="359"/>
        </w:trPr>
        <w:tc>
          <w:tcPr>
            <w:tcW w:w="1240" w:type="dxa"/>
            <w:shd w:val="clear" w:color="auto" w:fill="auto"/>
            <w:noWrap/>
            <w:vAlign w:val="center"/>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rPr>
                <w:sz w:val="24"/>
              </w:rPr>
            </w:pPr>
            <w:r w:rsidRPr="00265D78">
              <w:rPr>
                <w:sz w:val="24"/>
              </w:rPr>
              <w:t>Wednesday</w:t>
            </w:r>
          </w:p>
        </w:tc>
        <w:tc>
          <w:tcPr>
            <w:tcW w:w="110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80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82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72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660" w:type="dxa"/>
            <w:shd w:val="clear" w:color="auto" w:fill="auto"/>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r>
      <w:tr w:rsidR="00265D78" w:rsidRPr="00265D78" w:rsidTr="00265D78">
        <w:trPr>
          <w:trHeight w:val="359"/>
        </w:trPr>
        <w:tc>
          <w:tcPr>
            <w:tcW w:w="1240" w:type="dxa"/>
            <w:shd w:val="clear" w:color="auto" w:fill="auto"/>
            <w:noWrap/>
            <w:vAlign w:val="center"/>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rPr>
                <w:sz w:val="24"/>
              </w:rPr>
            </w:pPr>
            <w:r w:rsidRPr="00265D78">
              <w:rPr>
                <w:sz w:val="24"/>
              </w:rPr>
              <w:t>Thursday</w:t>
            </w:r>
          </w:p>
        </w:tc>
        <w:tc>
          <w:tcPr>
            <w:tcW w:w="110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80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82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72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660" w:type="dxa"/>
            <w:shd w:val="clear" w:color="auto" w:fill="auto"/>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r>
      <w:tr w:rsidR="00265D78" w:rsidRPr="00265D78" w:rsidTr="00265D78">
        <w:trPr>
          <w:trHeight w:val="359"/>
        </w:trPr>
        <w:tc>
          <w:tcPr>
            <w:tcW w:w="1240" w:type="dxa"/>
            <w:shd w:val="clear" w:color="auto" w:fill="auto"/>
            <w:noWrap/>
            <w:vAlign w:val="center"/>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rPr>
                <w:sz w:val="24"/>
              </w:rPr>
            </w:pPr>
            <w:r w:rsidRPr="00265D78">
              <w:rPr>
                <w:sz w:val="24"/>
              </w:rPr>
              <w:t>Friday</w:t>
            </w:r>
          </w:p>
        </w:tc>
        <w:tc>
          <w:tcPr>
            <w:tcW w:w="110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80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82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72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660" w:type="dxa"/>
            <w:shd w:val="clear" w:color="auto" w:fill="auto"/>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r>
      <w:tr w:rsidR="00265D78" w:rsidRPr="00265D78" w:rsidTr="00265D78">
        <w:trPr>
          <w:trHeight w:val="368"/>
        </w:trPr>
        <w:tc>
          <w:tcPr>
            <w:tcW w:w="1240" w:type="dxa"/>
            <w:shd w:val="clear" w:color="auto" w:fill="auto"/>
            <w:noWrap/>
            <w:vAlign w:val="center"/>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rPr>
                <w:sz w:val="24"/>
              </w:rPr>
            </w:pPr>
            <w:r w:rsidRPr="00265D78">
              <w:rPr>
                <w:sz w:val="24"/>
              </w:rPr>
              <w:t>Saturday</w:t>
            </w:r>
          </w:p>
        </w:tc>
        <w:tc>
          <w:tcPr>
            <w:tcW w:w="110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80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82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72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660" w:type="dxa"/>
            <w:shd w:val="clear" w:color="auto" w:fill="auto"/>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r>
      <w:tr w:rsidR="00265D78" w:rsidRPr="00265D78" w:rsidTr="00265D78">
        <w:trPr>
          <w:trHeight w:val="359"/>
        </w:trPr>
        <w:tc>
          <w:tcPr>
            <w:tcW w:w="1240" w:type="dxa"/>
            <w:shd w:val="clear" w:color="auto" w:fill="auto"/>
            <w:noWrap/>
            <w:vAlign w:val="center"/>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rPr>
                <w:sz w:val="24"/>
              </w:rPr>
            </w:pPr>
            <w:r w:rsidRPr="00265D78">
              <w:rPr>
                <w:sz w:val="24"/>
              </w:rPr>
              <w:t>Sunday</w:t>
            </w:r>
          </w:p>
        </w:tc>
        <w:tc>
          <w:tcPr>
            <w:tcW w:w="110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9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80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82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72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c>
          <w:tcPr>
            <w:tcW w:w="660" w:type="dxa"/>
            <w:shd w:val="clear" w:color="auto" w:fill="auto"/>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sidRPr="00265D78">
              <w:rPr>
                <w:sz w:val="24"/>
              </w:rPr>
              <w:t> </w:t>
            </w:r>
          </w:p>
        </w:tc>
      </w:tr>
      <w:tr w:rsidR="00265D78" w:rsidRPr="00265D78" w:rsidTr="00265D78">
        <w:trPr>
          <w:trHeight w:val="368"/>
        </w:trPr>
        <w:tc>
          <w:tcPr>
            <w:tcW w:w="1240" w:type="dxa"/>
            <w:shd w:val="clear" w:color="auto" w:fill="auto"/>
            <w:noWrap/>
            <w:vAlign w:val="center"/>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right"/>
              <w:rPr>
                <w:b/>
                <w:bCs/>
                <w:sz w:val="24"/>
              </w:rPr>
            </w:pPr>
            <w:r w:rsidRPr="00265D78">
              <w:rPr>
                <w:b/>
                <w:bCs/>
                <w:sz w:val="24"/>
              </w:rPr>
              <w:t xml:space="preserve">Totals </w:t>
            </w:r>
          </w:p>
        </w:tc>
        <w:tc>
          <w:tcPr>
            <w:tcW w:w="1100" w:type="dxa"/>
            <w:shd w:val="clear" w:color="auto" w:fill="auto"/>
            <w:noWrap/>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highlight w:val="darkGray"/>
              </w:rPr>
            </w:pPr>
          </w:p>
        </w:tc>
        <w:tc>
          <w:tcPr>
            <w:tcW w:w="960" w:type="dxa"/>
            <w:shd w:val="clear" w:color="auto" w:fill="auto"/>
            <w:noWrap/>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highlight w:val="darkGray"/>
              </w:rPr>
            </w:pPr>
          </w:p>
        </w:tc>
        <w:tc>
          <w:tcPr>
            <w:tcW w:w="960" w:type="dxa"/>
            <w:shd w:val="clear" w:color="auto" w:fill="auto"/>
            <w:noWrap/>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highlight w:val="darkGray"/>
              </w:rPr>
            </w:pPr>
          </w:p>
        </w:tc>
        <w:tc>
          <w:tcPr>
            <w:tcW w:w="960" w:type="dxa"/>
            <w:shd w:val="clear" w:color="auto" w:fill="auto"/>
            <w:noWrap/>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highlight w:val="darkGray"/>
              </w:rPr>
            </w:pPr>
          </w:p>
        </w:tc>
        <w:tc>
          <w:tcPr>
            <w:tcW w:w="960" w:type="dxa"/>
            <w:shd w:val="clear" w:color="auto" w:fill="auto"/>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b/>
                <w:bCs/>
                <w:sz w:val="24"/>
                <w:highlight w:val="darkGray"/>
              </w:rPr>
            </w:pPr>
          </w:p>
        </w:tc>
        <w:tc>
          <w:tcPr>
            <w:tcW w:w="800" w:type="dxa"/>
            <w:shd w:val="clear" w:color="auto" w:fill="auto"/>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b/>
                <w:bCs/>
                <w:sz w:val="24"/>
              </w:rPr>
            </w:pPr>
            <w:r w:rsidRPr="00265D78">
              <w:rPr>
                <w:b/>
                <w:bCs/>
                <w:sz w:val="24"/>
              </w:rPr>
              <w:t> </w:t>
            </w:r>
          </w:p>
        </w:tc>
        <w:tc>
          <w:tcPr>
            <w:tcW w:w="820" w:type="dxa"/>
            <w:shd w:val="clear" w:color="auto" w:fill="auto"/>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b/>
                <w:bCs/>
                <w:sz w:val="24"/>
              </w:rPr>
            </w:pPr>
            <w:r w:rsidRPr="00265D78">
              <w:rPr>
                <w:b/>
                <w:bCs/>
                <w:sz w:val="24"/>
              </w:rPr>
              <w:t> </w:t>
            </w:r>
          </w:p>
        </w:tc>
        <w:tc>
          <w:tcPr>
            <w:tcW w:w="720" w:type="dxa"/>
            <w:shd w:val="clear" w:color="auto" w:fill="auto"/>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b/>
                <w:bCs/>
                <w:sz w:val="24"/>
              </w:rPr>
            </w:pPr>
            <w:r w:rsidRPr="00265D78">
              <w:rPr>
                <w:b/>
                <w:bCs/>
                <w:sz w:val="24"/>
              </w:rPr>
              <w:t> </w:t>
            </w:r>
          </w:p>
        </w:tc>
        <w:tc>
          <w:tcPr>
            <w:tcW w:w="660" w:type="dxa"/>
            <w:shd w:val="clear" w:color="auto" w:fill="auto"/>
            <w:noWrap/>
            <w:hideMark/>
          </w:tcPr>
          <w:p w:rsidR="004548F3" w:rsidRPr="00265D78" w:rsidRDefault="004548F3" w:rsidP="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b/>
                <w:bCs/>
                <w:sz w:val="24"/>
              </w:rPr>
            </w:pPr>
            <w:r w:rsidRPr="00265D78">
              <w:rPr>
                <w:b/>
                <w:bCs/>
                <w:sz w:val="24"/>
              </w:rPr>
              <w:t xml:space="preserve"> </w:t>
            </w:r>
          </w:p>
        </w:tc>
      </w:tr>
    </w:tbl>
    <w:p w:rsidR="009A2FCC" w:rsidRDefault="009A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8"/>
        <w:gridCol w:w="1458"/>
      </w:tblGrid>
      <w:tr w:rsidR="009A2FCC">
        <w:tc>
          <w:tcPr>
            <w:tcW w:w="8118" w:type="dxa"/>
          </w:tcPr>
          <w:p w:rsidR="009A2FCC" w:rsidRDefault="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Pr>
                <w:sz w:val="24"/>
              </w:rPr>
              <w:t>Regular Hours (Regularly Scheduled Workweek)</w:t>
            </w:r>
          </w:p>
        </w:tc>
        <w:tc>
          <w:tcPr>
            <w:tcW w:w="1458" w:type="dxa"/>
          </w:tcPr>
          <w:p w:rsidR="009A2FCC" w:rsidRDefault="009A2FCC">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p>
        </w:tc>
      </w:tr>
      <w:tr w:rsidR="009A2FCC">
        <w:tc>
          <w:tcPr>
            <w:tcW w:w="8118" w:type="dxa"/>
          </w:tcPr>
          <w:p w:rsidR="009A2FCC" w:rsidRDefault="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Pr>
                <w:sz w:val="24"/>
              </w:rPr>
              <w:t xml:space="preserve">Straight-Time Overtime Hours </w:t>
            </w:r>
          </w:p>
        </w:tc>
        <w:tc>
          <w:tcPr>
            <w:tcW w:w="1458" w:type="dxa"/>
          </w:tcPr>
          <w:p w:rsidR="009A2FCC" w:rsidRDefault="009A2FCC">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p>
        </w:tc>
      </w:tr>
      <w:tr w:rsidR="009A2FCC">
        <w:tc>
          <w:tcPr>
            <w:tcW w:w="8118" w:type="dxa"/>
          </w:tcPr>
          <w:p w:rsidR="009A2FCC" w:rsidRDefault="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r>
              <w:rPr>
                <w:sz w:val="24"/>
              </w:rPr>
              <w:t>Premium Overtime Hours (Actual hours worked over 40)</w:t>
            </w:r>
          </w:p>
        </w:tc>
        <w:tc>
          <w:tcPr>
            <w:tcW w:w="1458" w:type="dxa"/>
          </w:tcPr>
          <w:p w:rsidR="009A2FCC" w:rsidRDefault="009A2FCC">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rPr>
                <w:sz w:val="24"/>
              </w:rPr>
            </w:pPr>
          </w:p>
        </w:tc>
      </w:tr>
    </w:tbl>
    <w:p w:rsidR="009A2FCC" w:rsidRPr="009E66ED" w:rsidRDefault="009A2FCC">
      <w:pPr>
        <w:rPr>
          <w:sz w:val="16"/>
          <w:szCs w:val="16"/>
        </w:rPr>
      </w:pPr>
    </w:p>
    <w:p w:rsidR="009A2FCC" w:rsidRDefault="00265D78">
      <w:pPr>
        <w:ind w:right="-990"/>
      </w:pPr>
      <w:r>
        <w:t>Number of Straight-Time Overtime Hours to be Paid This Pay Period: _________</w:t>
      </w:r>
    </w:p>
    <w:p w:rsidR="009A2FCC" w:rsidRDefault="00265D78">
      <w:r>
        <w:t xml:space="preserve">Number of Straight-Time Overtime Hours to be </w:t>
      </w:r>
      <w:proofErr w:type="gramStart"/>
      <w:r>
        <w:t>Taken</w:t>
      </w:r>
      <w:proofErr w:type="gramEnd"/>
      <w:r>
        <w:t xml:space="preserve"> as Compensatory Time-Off at a Later Date:  _________ </w:t>
      </w:r>
    </w:p>
    <w:p w:rsidR="009A2FCC" w:rsidRPr="009E66ED" w:rsidRDefault="00265D78">
      <w:pPr>
        <w:rPr>
          <w:sz w:val="16"/>
          <w:szCs w:val="16"/>
        </w:rPr>
      </w:pPr>
      <w:r>
        <w:t xml:space="preserve"> </w:t>
      </w:r>
    </w:p>
    <w:p w:rsidR="009A2FCC" w:rsidRDefault="00265D78">
      <w:r>
        <w:t xml:space="preserve">Note: Compensatory Time-Off may </w:t>
      </w:r>
      <w:r>
        <w:rPr>
          <w:u w:val="single"/>
        </w:rPr>
        <w:t>not</w:t>
      </w:r>
      <w:r>
        <w:t xml:space="preserve"> be accrued in any week in which a staff member works in excess of 40 hours. All compensatory time off must be taken or paid within 3 months of the date earned.</w:t>
      </w:r>
    </w:p>
    <w:p w:rsidR="009A2FCC" w:rsidRPr="009E66ED" w:rsidRDefault="009A2FCC">
      <w:pPr>
        <w:rPr>
          <w:sz w:val="16"/>
          <w:szCs w:val="16"/>
        </w:rPr>
      </w:pPr>
    </w:p>
    <w:p w:rsidR="009A2FCC" w:rsidRDefault="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pPr>
      <w:r>
        <w:rPr>
          <w:b/>
          <w:u w:val="single"/>
        </w:rPr>
        <w:t>Non-Worked Hours Codes</w:t>
      </w:r>
      <w:r>
        <w:rPr>
          <w:b/>
        </w:rPr>
        <w:t>:</w:t>
      </w:r>
    </w:p>
    <w:p w:rsidR="009A2FCC" w:rsidRDefault="00265D78">
      <w:pPr>
        <w:pStyle w:val="Heading1"/>
        <w:rPr>
          <w:sz w:val="20"/>
        </w:rPr>
      </w:pPr>
      <w:r>
        <w:rPr>
          <w:sz w:val="20"/>
        </w:rPr>
        <w:t>SCK = Sick</w:t>
      </w:r>
      <w:r>
        <w:rPr>
          <w:sz w:val="20"/>
        </w:rPr>
        <w:tab/>
      </w:r>
      <w:r>
        <w:rPr>
          <w:sz w:val="20"/>
        </w:rPr>
        <w:tab/>
      </w:r>
      <w:r>
        <w:rPr>
          <w:sz w:val="20"/>
        </w:rPr>
        <w:tab/>
      </w:r>
      <w:r>
        <w:rPr>
          <w:sz w:val="20"/>
        </w:rPr>
        <w:tab/>
      </w:r>
      <w:r>
        <w:rPr>
          <w:sz w:val="20"/>
        </w:rPr>
        <w:tab/>
      </w:r>
      <w:r>
        <w:rPr>
          <w:sz w:val="20"/>
        </w:rPr>
        <w:tab/>
      </w:r>
    </w:p>
    <w:p w:rsidR="009A2FCC" w:rsidRDefault="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pPr>
      <w:r>
        <w:rPr>
          <w:b/>
        </w:rPr>
        <w:t>SCKM = Sick Family Member</w:t>
      </w:r>
    </w:p>
    <w:p w:rsidR="009A2FCC" w:rsidRDefault="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pPr>
      <w:r>
        <w:rPr>
          <w:b/>
        </w:rPr>
        <w:t>VAC = (PTO - Paid Time Off)</w:t>
      </w:r>
      <w:r>
        <w:t xml:space="preserve"> </w:t>
      </w:r>
      <w:r>
        <w:tab/>
      </w:r>
      <w:r>
        <w:tab/>
      </w:r>
      <w:r>
        <w:tab/>
      </w:r>
      <w:r>
        <w:tab/>
      </w:r>
      <w:r>
        <w:tab/>
      </w:r>
      <w:r>
        <w:tab/>
      </w:r>
    </w:p>
    <w:p w:rsidR="009A2FCC" w:rsidRDefault="00265D78">
      <w:pPr>
        <w:pStyle w:val="Heading2"/>
      </w:pPr>
      <w:proofErr w:type="gramStart"/>
      <w:r>
        <w:t>JUR  =</w:t>
      </w:r>
      <w:proofErr w:type="gramEnd"/>
      <w:r>
        <w:t xml:space="preserve"> Jury</w:t>
      </w:r>
    </w:p>
    <w:p w:rsidR="009A2FCC" w:rsidRDefault="00265D78">
      <w:pPr>
        <w:pStyle w:val="Heading2"/>
      </w:pPr>
      <w:r>
        <w:t>HOL = Holiday</w:t>
      </w:r>
    </w:p>
    <w:p w:rsidR="009A2FCC" w:rsidRDefault="00265D78">
      <w:pPr>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pPr>
      <w:r>
        <w:rPr>
          <w:b/>
        </w:rPr>
        <w:t>FNL = Funeral</w:t>
      </w:r>
      <w:r>
        <w:tab/>
      </w:r>
      <w:r>
        <w:tab/>
      </w:r>
      <w:r>
        <w:tab/>
      </w:r>
      <w:r>
        <w:tab/>
      </w:r>
      <w:r>
        <w:tab/>
      </w:r>
      <w:r>
        <w:tab/>
      </w:r>
    </w:p>
    <w:p w:rsidR="009A2FCC" w:rsidRDefault="00265D78">
      <w:pPr>
        <w:rPr>
          <w:b/>
        </w:rPr>
      </w:pPr>
      <w:r>
        <w:rPr>
          <w:b/>
        </w:rPr>
        <w:t>COM = Compensatory Time</w:t>
      </w:r>
    </w:p>
    <w:p w:rsidR="009A2FCC" w:rsidRPr="009E66ED" w:rsidRDefault="009A2FCC">
      <w:pPr>
        <w:rPr>
          <w:b/>
          <w:sz w:val="16"/>
          <w:szCs w:val="16"/>
        </w:rPr>
      </w:pPr>
    </w:p>
    <w:p w:rsidR="009A2FCC" w:rsidRDefault="00265D78">
      <w:pPr>
        <w:rPr>
          <w:b/>
        </w:rPr>
      </w:pPr>
      <w:r>
        <w:rPr>
          <w:b/>
        </w:rPr>
        <w:t>Signatures:</w:t>
      </w:r>
    </w:p>
    <w:p w:rsidR="009A2FCC" w:rsidRDefault="009A2FCC">
      <w:pPr>
        <w:rPr>
          <w:b/>
        </w:rPr>
      </w:pPr>
    </w:p>
    <w:p w:rsidR="009A2FCC" w:rsidRDefault="001E1BE6">
      <w:pPr>
        <w:rPr>
          <w:b/>
        </w:rPr>
      </w:pPr>
      <w:r>
        <w:rPr>
          <w:b/>
          <w:noProof/>
        </w:rPr>
        <w:pict>
          <v:line id="_x0000_s1027" style="position:absolute;z-index:251658240;mso-position-horizontal:absolute;mso-position-horizontal-relative:text;mso-position-vertical:absolute;mso-position-vertical-relative:text" from="248.4pt,5.15pt" to="442.8pt,5.15pt" o:allowincell="f"/>
        </w:pict>
      </w:r>
      <w:r>
        <w:rPr>
          <w:b/>
          <w:noProof/>
        </w:rPr>
        <w:pict>
          <v:line id="_x0000_s1026" style="position:absolute;z-index:251657216;mso-position-horizontal:absolute;mso-position-horizontal-relative:text;mso-position-vertical:absolute;mso-position-vertical-relative:text" from="-3.6pt,4.45pt" to="190.8pt,4.45pt" o:allowincell="f"/>
        </w:pict>
      </w:r>
    </w:p>
    <w:p w:rsidR="009A2FCC" w:rsidRDefault="00265D78">
      <w:pPr>
        <w:rPr>
          <w:b/>
        </w:rPr>
      </w:pPr>
      <w:r>
        <w:rPr>
          <w:b/>
        </w:rPr>
        <w:t>Staff Member                                   Date                                    Supervisor                                        Date</w:t>
      </w:r>
    </w:p>
    <w:p w:rsidR="009A2FCC" w:rsidRPr="009E66ED" w:rsidRDefault="009A2FCC">
      <w:pPr>
        <w:rPr>
          <w:b/>
          <w:sz w:val="16"/>
          <w:szCs w:val="16"/>
        </w:rPr>
      </w:pPr>
    </w:p>
    <w:p w:rsidR="00265D78" w:rsidRPr="009E66ED" w:rsidRDefault="00265D78" w:rsidP="009E66ED">
      <w:r>
        <w:t>Timesheets are to be submitted to your supervisor for review every Thursday by 3:00 p.m.</w:t>
      </w:r>
    </w:p>
    <w:sectPr w:rsidR="00265D78" w:rsidRPr="009E66ED" w:rsidSect="009E66ED">
      <w:pgSz w:w="12240" w:h="15840"/>
      <w:pgMar w:top="245" w:right="720" w:bottom="864"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323"/>
    <w:multiLevelType w:val="singleLevel"/>
    <w:tmpl w:val="58BC7A8A"/>
    <w:lvl w:ilvl="0">
      <w:start w:val="17"/>
      <w:numFmt w:val="upperLetter"/>
      <w:lvlText w:val="%1."/>
      <w:lvlJc w:val="left"/>
      <w:pPr>
        <w:tabs>
          <w:tab w:val="num" w:pos="720"/>
        </w:tabs>
        <w:ind w:left="720" w:hanging="720"/>
      </w:pPr>
      <w:rPr>
        <w:rFonts w:hint="default"/>
      </w:rPr>
    </w:lvl>
  </w:abstractNum>
  <w:abstractNum w:abstractNumId="1">
    <w:nsid w:val="10A11C1B"/>
    <w:multiLevelType w:val="singleLevel"/>
    <w:tmpl w:val="CCDEDCA2"/>
    <w:lvl w:ilvl="0">
      <w:start w:val="17"/>
      <w:numFmt w:val="upperLetter"/>
      <w:lvlText w:val="%1."/>
      <w:lvlJc w:val="left"/>
      <w:pPr>
        <w:tabs>
          <w:tab w:val="num" w:pos="720"/>
        </w:tabs>
        <w:ind w:left="720" w:hanging="720"/>
      </w:pPr>
      <w:rPr>
        <w:rFonts w:hint="default"/>
      </w:rPr>
    </w:lvl>
  </w:abstractNum>
  <w:abstractNum w:abstractNumId="2">
    <w:nsid w:val="11A92569"/>
    <w:multiLevelType w:val="singleLevel"/>
    <w:tmpl w:val="C854B516"/>
    <w:lvl w:ilvl="0">
      <w:start w:val="17"/>
      <w:numFmt w:val="upperLetter"/>
      <w:lvlText w:val="%1."/>
      <w:lvlJc w:val="left"/>
      <w:pPr>
        <w:tabs>
          <w:tab w:val="num" w:pos="720"/>
        </w:tabs>
        <w:ind w:left="720" w:hanging="720"/>
      </w:pPr>
      <w:rPr>
        <w:rFonts w:hint="default"/>
      </w:rPr>
    </w:lvl>
  </w:abstractNum>
  <w:abstractNum w:abstractNumId="3">
    <w:nsid w:val="1A4F0C3B"/>
    <w:multiLevelType w:val="singleLevel"/>
    <w:tmpl w:val="ED0C7748"/>
    <w:lvl w:ilvl="0">
      <w:start w:val="1"/>
      <w:numFmt w:val="decimal"/>
      <w:lvlText w:val="%1."/>
      <w:lvlJc w:val="left"/>
      <w:pPr>
        <w:tabs>
          <w:tab w:val="num" w:pos="1440"/>
        </w:tabs>
        <w:ind w:left="1440" w:hanging="720"/>
      </w:pPr>
      <w:rPr>
        <w:rFonts w:hint="default"/>
      </w:rPr>
    </w:lvl>
  </w:abstractNum>
  <w:abstractNum w:abstractNumId="4">
    <w:nsid w:val="253C363B"/>
    <w:multiLevelType w:val="singleLevel"/>
    <w:tmpl w:val="554215C0"/>
    <w:lvl w:ilvl="0">
      <w:start w:val="1"/>
      <w:numFmt w:val="upperLetter"/>
      <w:lvlText w:val="%1."/>
      <w:lvlJc w:val="left"/>
      <w:pPr>
        <w:tabs>
          <w:tab w:val="num" w:pos="720"/>
        </w:tabs>
        <w:ind w:left="720" w:hanging="720"/>
      </w:pPr>
      <w:rPr>
        <w:rFonts w:hint="default"/>
      </w:rPr>
    </w:lvl>
  </w:abstractNum>
  <w:abstractNum w:abstractNumId="5">
    <w:nsid w:val="2FBE4564"/>
    <w:multiLevelType w:val="singleLevel"/>
    <w:tmpl w:val="99EC8076"/>
    <w:lvl w:ilvl="0">
      <w:start w:val="1"/>
      <w:numFmt w:val="upperLetter"/>
      <w:lvlText w:val="%1."/>
      <w:lvlJc w:val="left"/>
      <w:pPr>
        <w:tabs>
          <w:tab w:val="num" w:pos="720"/>
        </w:tabs>
        <w:ind w:left="720" w:hanging="720"/>
      </w:pPr>
      <w:rPr>
        <w:rFonts w:hint="default"/>
      </w:rPr>
    </w:lvl>
  </w:abstractNum>
  <w:abstractNum w:abstractNumId="6">
    <w:nsid w:val="35B63ACD"/>
    <w:multiLevelType w:val="singleLevel"/>
    <w:tmpl w:val="F9BE9BDE"/>
    <w:lvl w:ilvl="0">
      <w:start w:val="17"/>
      <w:numFmt w:val="upperLetter"/>
      <w:lvlText w:val="%1."/>
      <w:lvlJc w:val="left"/>
      <w:pPr>
        <w:tabs>
          <w:tab w:val="num" w:pos="720"/>
        </w:tabs>
        <w:ind w:left="720" w:hanging="720"/>
      </w:pPr>
      <w:rPr>
        <w:rFonts w:hint="default"/>
      </w:rPr>
    </w:lvl>
  </w:abstractNum>
  <w:abstractNum w:abstractNumId="7">
    <w:nsid w:val="35C807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D687E9A"/>
    <w:multiLevelType w:val="singleLevel"/>
    <w:tmpl w:val="619AE72E"/>
    <w:lvl w:ilvl="0">
      <w:start w:val="17"/>
      <w:numFmt w:val="upperLetter"/>
      <w:lvlText w:val="%1."/>
      <w:lvlJc w:val="left"/>
      <w:pPr>
        <w:tabs>
          <w:tab w:val="num" w:pos="720"/>
        </w:tabs>
        <w:ind w:left="720" w:hanging="720"/>
      </w:pPr>
      <w:rPr>
        <w:rFonts w:hint="default"/>
      </w:rPr>
    </w:lvl>
  </w:abstractNum>
  <w:abstractNum w:abstractNumId="9">
    <w:nsid w:val="456D2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61D0B39"/>
    <w:multiLevelType w:val="singleLevel"/>
    <w:tmpl w:val="65586BAA"/>
    <w:lvl w:ilvl="0">
      <w:start w:val="17"/>
      <w:numFmt w:val="upperLetter"/>
      <w:lvlText w:val="%1."/>
      <w:lvlJc w:val="left"/>
      <w:pPr>
        <w:tabs>
          <w:tab w:val="num" w:pos="720"/>
        </w:tabs>
        <w:ind w:left="720" w:hanging="720"/>
      </w:pPr>
      <w:rPr>
        <w:rFonts w:hint="default"/>
      </w:rPr>
    </w:lvl>
  </w:abstractNum>
  <w:abstractNum w:abstractNumId="11">
    <w:nsid w:val="46881723"/>
    <w:multiLevelType w:val="singleLevel"/>
    <w:tmpl w:val="A44462EA"/>
    <w:lvl w:ilvl="0">
      <w:start w:val="1"/>
      <w:numFmt w:val="upperLetter"/>
      <w:lvlText w:val="%1."/>
      <w:lvlJc w:val="left"/>
      <w:pPr>
        <w:tabs>
          <w:tab w:val="num" w:pos="720"/>
        </w:tabs>
        <w:ind w:left="720" w:hanging="720"/>
      </w:pPr>
      <w:rPr>
        <w:rFonts w:hint="default"/>
      </w:rPr>
    </w:lvl>
  </w:abstractNum>
  <w:abstractNum w:abstractNumId="12">
    <w:nsid w:val="46C06C54"/>
    <w:multiLevelType w:val="singleLevel"/>
    <w:tmpl w:val="620A951E"/>
    <w:lvl w:ilvl="0">
      <w:start w:val="1"/>
      <w:numFmt w:val="upperLetter"/>
      <w:lvlText w:val="%1."/>
      <w:lvlJc w:val="left"/>
      <w:pPr>
        <w:tabs>
          <w:tab w:val="num" w:pos="720"/>
        </w:tabs>
        <w:ind w:left="720" w:hanging="720"/>
      </w:pPr>
      <w:rPr>
        <w:rFonts w:hint="default"/>
      </w:rPr>
    </w:lvl>
  </w:abstractNum>
  <w:abstractNum w:abstractNumId="13">
    <w:nsid w:val="47A41573"/>
    <w:multiLevelType w:val="singleLevel"/>
    <w:tmpl w:val="2B9C7704"/>
    <w:lvl w:ilvl="0">
      <w:start w:val="17"/>
      <w:numFmt w:val="upperLetter"/>
      <w:lvlText w:val="%1."/>
      <w:lvlJc w:val="left"/>
      <w:pPr>
        <w:tabs>
          <w:tab w:val="num" w:pos="720"/>
        </w:tabs>
        <w:ind w:left="720" w:hanging="720"/>
      </w:pPr>
      <w:rPr>
        <w:rFonts w:hint="default"/>
      </w:rPr>
    </w:lvl>
  </w:abstractNum>
  <w:abstractNum w:abstractNumId="14">
    <w:nsid w:val="4A421524"/>
    <w:multiLevelType w:val="singleLevel"/>
    <w:tmpl w:val="89B8D134"/>
    <w:lvl w:ilvl="0">
      <w:start w:val="1"/>
      <w:numFmt w:val="upperLetter"/>
      <w:lvlText w:val="%1."/>
      <w:lvlJc w:val="left"/>
      <w:pPr>
        <w:tabs>
          <w:tab w:val="num" w:pos="720"/>
        </w:tabs>
        <w:ind w:left="720" w:hanging="720"/>
      </w:pPr>
      <w:rPr>
        <w:rFonts w:hint="default"/>
      </w:rPr>
    </w:lvl>
  </w:abstractNum>
  <w:abstractNum w:abstractNumId="15">
    <w:nsid w:val="4E153AF5"/>
    <w:multiLevelType w:val="singleLevel"/>
    <w:tmpl w:val="042ED726"/>
    <w:lvl w:ilvl="0">
      <w:start w:val="1"/>
      <w:numFmt w:val="upperLetter"/>
      <w:lvlText w:val="%1."/>
      <w:lvlJc w:val="left"/>
      <w:pPr>
        <w:tabs>
          <w:tab w:val="num" w:pos="720"/>
        </w:tabs>
        <w:ind w:left="720" w:hanging="720"/>
      </w:pPr>
      <w:rPr>
        <w:rFonts w:hint="default"/>
      </w:rPr>
    </w:lvl>
  </w:abstractNum>
  <w:abstractNum w:abstractNumId="16">
    <w:nsid w:val="5EDD7D67"/>
    <w:multiLevelType w:val="singleLevel"/>
    <w:tmpl w:val="46FA484A"/>
    <w:lvl w:ilvl="0">
      <w:start w:val="17"/>
      <w:numFmt w:val="upperLetter"/>
      <w:lvlText w:val="%1."/>
      <w:lvlJc w:val="left"/>
      <w:pPr>
        <w:tabs>
          <w:tab w:val="num" w:pos="720"/>
        </w:tabs>
        <w:ind w:left="720" w:hanging="720"/>
      </w:pPr>
      <w:rPr>
        <w:rFonts w:hint="default"/>
      </w:rPr>
    </w:lvl>
  </w:abstractNum>
  <w:abstractNum w:abstractNumId="17">
    <w:nsid w:val="676C6212"/>
    <w:multiLevelType w:val="singleLevel"/>
    <w:tmpl w:val="28BAC8CA"/>
    <w:lvl w:ilvl="0">
      <w:start w:val="1"/>
      <w:numFmt w:val="upperLetter"/>
      <w:lvlText w:val="%1."/>
      <w:lvlJc w:val="left"/>
      <w:pPr>
        <w:tabs>
          <w:tab w:val="num" w:pos="720"/>
        </w:tabs>
        <w:ind w:left="720" w:hanging="720"/>
      </w:pPr>
      <w:rPr>
        <w:rFonts w:hint="default"/>
      </w:rPr>
    </w:lvl>
  </w:abstractNum>
  <w:abstractNum w:abstractNumId="18">
    <w:nsid w:val="67A159D1"/>
    <w:multiLevelType w:val="singleLevel"/>
    <w:tmpl w:val="C16E22A2"/>
    <w:lvl w:ilvl="0">
      <w:start w:val="1"/>
      <w:numFmt w:val="upperLetter"/>
      <w:lvlText w:val="%1."/>
      <w:lvlJc w:val="left"/>
      <w:pPr>
        <w:tabs>
          <w:tab w:val="num" w:pos="720"/>
        </w:tabs>
        <w:ind w:left="720" w:hanging="720"/>
      </w:pPr>
      <w:rPr>
        <w:rFonts w:hint="default"/>
      </w:rPr>
    </w:lvl>
  </w:abstractNum>
  <w:abstractNum w:abstractNumId="19">
    <w:nsid w:val="67D529BE"/>
    <w:multiLevelType w:val="singleLevel"/>
    <w:tmpl w:val="3190D002"/>
    <w:lvl w:ilvl="0">
      <w:start w:val="1"/>
      <w:numFmt w:val="upperLetter"/>
      <w:lvlText w:val="%1."/>
      <w:lvlJc w:val="left"/>
      <w:pPr>
        <w:tabs>
          <w:tab w:val="num" w:pos="720"/>
        </w:tabs>
        <w:ind w:left="720" w:hanging="720"/>
      </w:pPr>
      <w:rPr>
        <w:rFonts w:hint="default"/>
      </w:rPr>
    </w:lvl>
  </w:abstractNum>
  <w:abstractNum w:abstractNumId="20">
    <w:nsid w:val="686E1962"/>
    <w:multiLevelType w:val="singleLevel"/>
    <w:tmpl w:val="E6B8D7AE"/>
    <w:lvl w:ilvl="0">
      <w:start w:val="1"/>
      <w:numFmt w:val="upperLetter"/>
      <w:lvlText w:val="%1."/>
      <w:lvlJc w:val="left"/>
      <w:pPr>
        <w:tabs>
          <w:tab w:val="num" w:pos="720"/>
        </w:tabs>
        <w:ind w:left="720" w:hanging="720"/>
      </w:pPr>
      <w:rPr>
        <w:rFonts w:hint="default"/>
      </w:rPr>
    </w:lvl>
  </w:abstractNum>
  <w:abstractNum w:abstractNumId="21">
    <w:nsid w:val="69ED0682"/>
    <w:multiLevelType w:val="singleLevel"/>
    <w:tmpl w:val="8E5C00D6"/>
    <w:lvl w:ilvl="0">
      <w:start w:val="17"/>
      <w:numFmt w:val="upperLetter"/>
      <w:lvlText w:val="%1."/>
      <w:lvlJc w:val="left"/>
      <w:pPr>
        <w:tabs>
          <w:tab w:val="num" w:pos="720"/>
        </w:tabs>
        <w:ind w:left="720" w:hanging="720"/>
      </w:pPr>
      <w:rPr>
        <w:rFonts w:hint="default"/>
      </w:rPr>
    </w:lvl>
  </w:abstractNum>
  <w:abstractNum w:abstractNumId="22">
    <w:nsid w:val="6EB31A7E"/>
    <w:multiLevelType w:val="singleLevel"/>
    <w:tmpl w:val="16D0A97E"/>
    <w:lvl w:ilvl="0">
      <w:start w:val="1"/>
      <w:numFmt w:val="upperLetter"/>
      <w:lvlText w:val="%1."/>
      <w:lvlJc w:val="left"/>
      <w:pPr>
        <w:tabs>
          <w:tab w:val="num" w:pos="720"/>
        </w:tabs>
        <w:ind w:left="720" w:hanging="720"/>
      </w:pPr>
      <w:rPr>
        <w:rFonts w:hint="default"/>
      </w:rPr>
    </w:lvl>
  </w:abstractNum>
  <w:abstractNum w:abstractNumId="23">
    <w:nsid w:val="745A6B0E"/>
    <w:multiLevelType w:val="singleLevel"/>
    <w:tmpl w:val="B008D488"/>
    <w:lvl w:ilvl="0">
      <w:start w:val="17"/>
      <w:numFmt w:val="upperLetter"/>
      <w:lvlText w:val="%1."/>
      <w:lvlJc w:val="left"/>
      <w:pPr>
        <w:tabs>
          <w:tab w:val="num" w:pos="720"/>
        </w:tabs>
        <w:ind w:left="720" w:hanging="720"/>
      </w:pPr>
      <w:rPr>
        <w:rFonts w:hint="default"/>
      </w:rPr>
    </w:lvl>
  </w:abstractNum>
  <w:abstractNum w:abstractNumId="24">
    <w:nsid w:val="7EAE2ED4"/>
    <w:multiLevelType w:val="singleLevel"/>
    <w:tmpl w:val="9474A2B6"/>
    <w:lvl w:ilvl="0">
      <w:start w:val="17"/>
      <w:numFmt w:val="upperLetter"/>
      <w:lvlText w:val="%1."/>
      <w:lvlJc w:val="left"/>
      <w:pPr>
        <w:tabs>
          <w:tab w:val="num" w:pos="720"/>
        </w:tabs>
        <w:ind w:left="720" w:hanging="720"/>
      </w:pPr>
      <w:rPr>
        <w:rFonts w:hint="default"/>
      </w:rPr>
    </w:lvl>
  </w:abstractNum>
  <w:num w:numId="1">
    <w:abstractNumId w:val="7"/>
  </w:num>
  <w:num w:numId="2">
    <w:abstractNumId w:val="9"/>
  </w:num>
  <w:num w:numId="3">
    <w:abstractNumId w:val="8"/>
  </w:num>
  <w:num w:numId="4">
    <w:abstractNumId w:val="12"/>
  </w:num>
  <w:num w:numId="5">
    <w:abstractNumId w:val="0"/>
  </w:num>
  <w:num w:numId="6">
    <w:abstractNumId w:val="11"/>
  </w:num>
  <w:num w:numId="7">
    <w:abstractNumId w:val="2"/>
  </w:num>
  <w:num w:numId="8">
    <w:abstractNumId w:val="15"/>
  </w:num>
  <w:num w:numId="9">
    <w:abstractNumId w:val="10"/>
  </w:num>
  <w:num w:numId="10">
    <w:abstractNumId w:val="18"/>
  </w:num>
  <w:num w:numId="11">
    <w:abstractNumId w:val="24"/>
  </w:num>
  <w:num w:numId="12">
    <w:abstractNumId w:val="14"/>
  </w:num>
  <w:num w:numId="13">
    <w:abstractNumId w:val="3"/>
  </w:num>
  <w:num w:numId="14">
    <w:abstractNumId w:val="13"/>
  </w:num>
  <w:num w:numId="15">
    <w:abstractNumId w:val="5"/>
  </w:num>
  <w:num w:numId="16">
    <w:abstractNumId w:val="21"/>
  </w:num>
  <w:num w:numId="17">
    <w:abstractNumId w:val="4"/>
  </w:num>
  <w:num w:numId="18">
    <w:abstractNumId w:val="23"/>
  </w:num>
  <w:num w:numId="19">
    <w:abstractNumId w:val="22"/>
  </w:num>
  <w:num w:numId="20">
    <w:abstractNumId w:val="16"/>
  </w:num>
  <w:num w:numId="21">
    <w:abstractNumId w:val="19"/>
  </w:num>
  <w:num w:numId="22">
    <w:abstractNumId w:val="20"/>
  </w:num>
  <w:num w:numId="23">
    <w:abstractNumId w:val="1"/>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6B5"/>
    <w:rsid w:val="001E07C8"/>
    <w:rsid w:val="00265D78"/>
    <w:rsid w:val="004548F3"/>
    <w:rsid w:val="00502340"/>
    <w:rsid w:val="009A2FCC"/>
    <w:rsid w:val="009E66ED"/>
    <w:rsid w:val="00AF3160"/>
    <w:rsid w:val="00B11521"/>
    <w:rsid w:val="00B4052F"/>
    <w:rsid w:val="00D616B5"/>
    <w:rsid w:val="00EB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outlineLvl w:val="0"/>
    </w:pPr>
    <w:rPr>
      <w:b/>
      <w:sz w:val="24"/>
    </w:rPr>
  </w:style>
  <w:style w:type="paragraph" w:styleId="Heading2">
    <w:name w:val="heading 2"/>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outlineLvl w:val="1"/>
    </w:pPr>
    <w:rPr>
      <w:b/>
    </w:rPr>
  </w:style>
  <w:style w:type="paragraph" w:styleId="Heading3">
    <w:name w:val="heading 3"/>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4860"/>
        <w:tab w:val="left" w:pos="5220"/>
        <w:tab w:val="left" w:pos="6480"/>
        <w:tab w:val="left" w:pos="7200"/>
        <w:tab w:val="left" w:pos="7920"/>
        <w:tab w:val="left" w:pos="8100"/>
        <w:tab w:val="left" w:pos="9360"/>
      </w:tabs>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style>
  <w:style w:type="table" w:styleId="TableGrid">
    <w:name w:val="Table Grid"/>
    <w:basedOn w:val="TableNormal"/>
    <w:uiPriority w:val="59"/>
    <w:rsid w:val="00454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66ED"/>
    <w:rPr>
      <w:rFonts w:ascii="Tahoma" w:hAnsi="Tahoma" w:cs="Tahoma"/>
      <w:sz w:val="16"/>
      <w:szCs w:val="16"/>
    </w:rPr>
  </w:style>
  <w:style w:type="character" w:customStyle="1" w:styleId="BalloonTextChar">
    <w:name w:val="Balloon Text Char"/>
    <w:link w:val="BalloonText"/>
    <w:uiPriority w:val="99"/>
    <w:semiHidden/>
    <w:rsid w:val="009E6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Appendix A</vt:lpstr>
    </vt:vector>
  </TitlesOfParts>
  <Company>Human Resources - University of Pennsylvania</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hasson</dc:creator>
  <cp:lastModifiedBy>Rosalind Carter</cp:lastModifiedBy>
  <cp:revision>2</cp:revision>
  <cp:lastPrinted>2013-10-25T14:27:00Z</cp:lastPrinted>
  <dcterms:created xsi:type="dcterms:W3CDTF">2013-10-25T14:50:00Z</dcterms:created>
  <dcterms:modified xsi:type="dcterms:W3CDTF">2013-10-25T14:50:00Z</dcterms:modified>
</cp:coreProperties>
</file>