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AE8FF" w14:textId="4AB735BA" w:rsidR="00153A32" w:rsidRDefault="00153A32" w:rsidP="00153A32">
      <w:pPr>
        <w:ind w:left="432" w:right="432"/>
        <w:jc w:val="center"/>
        <w:rPr>
          <w:sz w:val="28"/>
          <w:szCs w:val="28"/>
        </w:rPr>
      </w:pPr>
      <w:r>
        <w:rPr>
          <w:sz w:val="28"/>
          <w:szCs w:val="28"/>
        </w:rPr>
        <w:t xml:space="preserve">Offer Letter Template for Student Workers </w:t>
      </w:r>
      <w:r w:rsidRPr="007C6F3B">
        <w:rPr>
          <w:b/>
          <w:sz w:val="28"/>
          <w:szCs w:val="28"/>
        </w:rPr>
        <w:t>(Updated May 3, 2017)</w:t>
      </w:r>
    </w:p>
    <w:p w14:paraId="49F6C21A" w14:textId="77777777" w:rsidR="00153A32" w:rsidRPr="005923C3" w:rsidRDefault="00153A32" w:rsidP="00153A32">
      <w:pPr>
        <w:ind w:left="432" w:right="432"/>
        <w:rPr>
          <w:i/>
        </w:rPr>
      </w:pPr>
      <w:r w:rsidRPr="005923C3">
        <w:rPr>
          <w:i/>
        </w:rPr>
        <w:t>Effective October 1, 2015 the process for all newly hired employees has changed.  We are now required to send a copy of an offer letter (signed by the hiring officer and employee) and a copy of their soci</w:t>
      </w:r>
      <w:r>
        <w:rPr>
          <w:i/>
        </w:rPr>
        <w:t>al security card to HR records.</w:t>
      </w:r>
      <w:r w:rsidRPr="005923C3">
        <w:rPr>
          <w:i/>
        </w:rPr>
        <w:t xml:space="preserve"> </w:t>
      </w:r>
      <w:r w:rsidRPr="005923C3">
        <w:rPr>
          <w:b/>
          <w:i/>
          <w:u w:val="single"/>
        </w:rPr>
        <w:t>This change applies to student workers as well.</w:t>
      </w:r>
      <w:r>
        <w:rPr>
          <w:i/>
        </w:rPr>
        <w:t xml:space="preserve"> Below is the template we developed for you to use. The offer letter must be on </w:t>
      </w:r>
      <w:r w:rsidRPr="005923C3">
        <w:rPr>
          <w:b/>
          <w:i/>
        </w:rPr>
        <w:t>letterhead</w:t>
      </w:r>
      <w:r>
        <w:rPr>
          <w:i/>
        </w:rPr>
        <w:t xml:space="preserve">. Anything highlighted </w:t>
      </w:r>
      <w:r w:rsidRPr="005923C3">
        <w:rPr>
          <w:i/>
        </w:rPr>
        <w:t xml:space="preserve">in </w:t>
      </w:r>
      <w:r w:rsidRPr="00801BE2">
        <w:rPr>
          <w:i/>
          <w:highlight w:val="yellow"/>
        </w:rPr>
        <w:t>yellow</w:t>
      </w:r>
      <w:r>
        <w:rPr>
          <w:i/>
        </w:rPr>
        <w:t xml:space="preserve"> must be changed or deleted.</w:t>
      </w:r>
    </w:p>
    <w:p w14:paraId="6A34BA8D" w14:textId="77777777" w:rsidR="00153A32" w:rsidRPr="005923C3" w:rsidRDefault="00153A32" w:rsidP="00153A32">
      <w:pPr>
        <w:ind w:left="432" w:right="432"/>
        <w:rPr>
          <w:i/>
        </w:rPr>
      </w:pPr>
      <w:r w:rsidRPr="005923C3">
        <w:rPr>
          <w:i/>
        </w:rPr>
        <w:t xml:space="preserve">Briefly, this change is being effected </w:t>
      </w:r>
      <w:proofErr w:type="gramStart"/>
      <w:r w:rsidRPr="005923C3">
        <w:rPr>
          <w:i/>
        </w:rPr>
        <w:t>in order to</w:t>
      </w:r>
      <w:proofErr w:type="gramEnd"/>
      <w:r w:rsidRPr="005923C3">
        <w:rPr>
          <w:i/>
        </w:rPr>
        <w:t xml:space="preserve"> ensure accuracy of records and compliance with federal regulations</w:t>
      </w:r>
      <w:r>
        <w:rPr>
          <w:i/>
        </w:rPr>
        <w:t>. T</w:t>
      </w:r>
      <w:r w:rsidRPr="005923C3">
        <w:rPr>
          <w:i/>
        </w:rPr>
        <w:t xml:space="preserve">he federal government requires the University to obtain employees’ </w:t>
      </w:r>
      <w:r>
        <w:rPr>
          <w:i/>
        </w:rPr>
        <w:t>SSNs</w:t>
      </w:r>
      <w:r w:rsidRPr="005923C3">
        <w:rPr>
          <w:i/>
        </w:rPr>
        <w:t xml:space="preserve"> </w:t>
      </w:r>
      <w:proofErr w:type="gramStart"/>
      <w:r w:rsidRPr="005923C3">
        <w:rPr>
          <w:i/>
        </w:rPr>
        <w:t>in order to</w:t>
      </w:r>
      <w:proofErr w:type="gramEnd"/>
      <w:r w:rsidRPr="005923C3">
        <w:rPr>
          <w:i/>
        </w:rPr>
        <w:t xml:space="preserve"> complete W-2 forms for accurately reporting wages in accordance with both IRS regulation</w:t>
      </w:r>
      <w:r>
        <w:rPr>
          <w:i/>
        </w:rPr>
        <w:t>s and the Affordable Care Act.</w:t>
      </w:r>
      <w:r w:rsidRPr="005923C3">
        <w:rPr>
          <w:i/>
        </w:rPr>
        <w:t> </w:t>
      </w:r>
      <w:proofErr w:type="gramStart"/>
      <w:r w:rsidRPr="005923C3">
        <w:rPr>
          <w:i/>
        </w:rPr>
        <w:t>Thus</w:t>
      </w:r>
      <w:proofErr w:type="gramEnd"/>
      <w:r w:rsidRPr="005923C3">
        <w:rPr>
          <w:i/>
        </w:rPr>
        <w:t xml:space="preserve"> </w:t>
      </w:r>
      <w:r>
        <w:rPr>
          <w:i/>
        </w:rPr>
        <w:t xml:space="preserve">the </w:t>
      </w:r>
      <w:r w:rsidRPr="005923C3">
        <w:rPr>
          <w:i/>
        </w:rPr>
        <w:t>need to make sure the institution has true US social security numbers for all employees.</w:t>
      </w:r>
    </w:p>
    <w:p w14:paraId="03E5AB09" w14:textId="77777777" w:rsidR="00153A32" w:rsidRPr="005923C3" w:rsidRDefault="00153A32" w:rsidP="00153A32">
      <w:pPr>
        <w:ind w:left="720"/>
        <w:rPr>
          <w:i/>
          <w:highlight w:val="yellow"/>
        </w:rPr>
      </w:pPr>
    </w:p>
    <w:p w14:paraId="55469E1B" w14:textId="79045A95" w:rsidR="007D1BA9" w:rsidRPr="00495131" w:rsidRDefault="00153A32" w:rsidP="00153A32">
      <w:pPr>
        <w:jc w:val="center"/>
        <w:rPr>
          <w:rFonts w:ascii="Times New Roman" w:eastAsia="Times New Roman" w:hAnsi="Times New Roman" w:cs="Times New Roman"/>
          <w:sz w:val="24"/>
          <w:szCs w:val="24"/>
        </w:rPr>
      </w:pPr>
      <w:r>
        <w:rPr>
          <w:highlight w:val="yellow"/>
        </w:rPr>
        <w:t>[Template]</w:t>
      </w:r>
    </w:p>
    <w:p w14:paraId="112C43A2" w14:textId="77777777" w:rsidR="007D1BA9" w:rsidRPr="00495131" w:rsidRDefault="007D1BA9" w:rsidP="007D1BA9">
      <w:pPr>
        <w:spacing w:after="0" w:line="240" w:lineRule="auto"/>
        <w:rPr>
          <w:rFonts w:ascii="Times New Roman" w:eastAsia="Times New Roman" w:hAnsi="Times New Roman" w:cs="Times New Roman"/>
          <w:szCs w:val="24"/>
        </w:rPr>
      </w:pPr>
    </w:p>
    <w:p w14:paraId="6A2B5ED0" w14:textId="77777777" w:rsidR="007D1BA9" w:rsidRPr="00153A32" w:rsidRDefault="007D1BA9" w:rsidP="007D1BA9">
      <w:pPr>
        <w:spacing w:after="0" w:line="240" w:lineRule="auto"/>
        <w:rPr>
          <w:rFonts w:ascii="Times New Roman" w:eastAsia="Times New Roman" w:hAnsi="Times New Roman" w:cs="Times New Roman"/>
          <w:szCs w:val="24"/>
          <w:highlight w:val="yellow"/>
        </w:rPr>
      </w:pPr>
      <w:r w:rsidRPr="00153A32">
        <w:rPr>
          <w:rFonts w:ascii="Times New Roman" w:eastAsia="Times New Roman" w:hAnsi="Times New Roman" w:cs="Times New Roman"/>
          <w:szCs w:val="24"/>
          <w:highlight w:val="yellow"/>
        </w:rPr>
        <w:t>Date</w:t>
      </w:r>
    </w:p>
    <w:p w14:paraId="1CE13DE9" w14:textId="77777777" w:rsidR="007D1BA9" w:rsidRPr="00153A32" w:rsidRDefault="007D1BA9" w:rsidP="007D1BA9">
      <w:pPr>
        <w:spacing w:after="0" w:line="240" w:lineRule="auto"/>
        <w:rPr>
          <w:rFonts w:ascii="Times New Roman" w:eastAsia="Times New Roman" w:hAnsi="Times New Roman" w:cs="Times New Roman"/>
          <w:szCs w:val="24"/>
          <w:highlight w:val="yellow"/>
        </w:rPr>
      </w:pPr>
    </w:p>
    <w:p w14:paraId="0810E026" w14:textId="77777777" w:rsidR="007D1BA9" w:rsidRPr="00153A32" w:rsidRDefault="007D1BA9" w:rsidP="007D1BA9">
      <w:pPr>
        <w:spacing w:after="0" w:line="240" w:lineRule="auto"/>
        <w:rPr>
          <w:rFonts w:ascii="Times New Roman" w:eastAsia="Times New Roman" w:hAnsi="Times New Roman" w:cs="Times New Roman"/>
          <w:szCs w:val="24"/>
          <w:highlight w:val="yellow"/>
        </w:rPr>
      </w:pPr>
      <w:r w:rsidRPr="00153A32">
        <w:rPr>
          <w:rFonts w:ascii="Times New Roman" w:eastAsia="Times New Roman" w:hAnsi="Times New Roman" w:cs="Times New Roman"/>
          <w:szCs w:val="24"/>
          <w:highlight w:val="yellow"/>
        </w:rPr>
        <w:t>Name</w:t>
      </w:r>
    </w:p>
    <w:p w14:paraId="0A73D6BE" w14:textId="77777777" w:rsidR="007D1BA9" w:rsidRPr="004841A9" w:rsidRDefault="007D1BA9" w:rsidP="007D1BA9">
      <w:pPr>
        <w:spacing w:after="0" w:line="240" w:lineRule="auto"/>
        <w:rPr>
          <w:rFonts w:ascii="Times New Roman" w:eastAsia="Times New Roman" w:hAnsi="Times New Roman" w:cs="Times New Roman"/>
          <w:szCs w:val="24"/>
        </w:rPr>
      </w:pPr>
      <w:r w:rsidRPr="00153A32">
        <w:rPr>
          <w:rFonts w:ascii="Times New Roman" w:eastAsia="Times New Roman" w:hAnsi="Times New Roman" w:cs="Times New Roman"/>
          <w:szCs w:val="24"/>
          <w:highlight w:val="yellow"/>
        </w:rPr>
        <w:t>Address</w:t>
      </w:r>
    </w:p>
    <w:p w14:paraId="1901EEB3" w14:textId="77777777" w:rsidR="007D1BA9" w:rsidRPr="004841A9" w:rsidRDefault="007D1BA9" w:rsidP="007D1BA9">
      <w:pPr>
        <w:spacing w:after="0" w:line="240" w:lineRule="auto"/>
        <w:rPr>
          <w:rFonts w:ascii="Times New Roman" w:eastAsia="Times New Roman" w:hAnsi="Times New Roman" w:cs="Times New Roman"/>
          <w:szCs w:val="24"/>
        </w:rPr>
      </w:pPr>
    </w:p>
    <w:p w14:paraId="7A2EFAED" w14:textId="77777777" w:rsidR="007D1BA9" w:rsidRPr="004841A9" w:rsidRDefault="007D1BA9" w:rsidP="007D1BA9">
      <w:pPr>
        <w:spacing w:after="0" w:line="240" w:lineRule="auto"/>
        <w:rPr>
          <w:rFonts w:ascii="Times New Roman" w:eastAsia="Times New Roman" w:hAnsi="Times New Roman" w:cs="Times New Roman"/>
          <w:szCs w:val="24"/>
        </w:rPr>
      </w:pPr>
      <w:r w:rsidRPr="004841A9">
        <w:rPr>
          <w:rFonts w:ascii="Times New Roman" w:eastAsia="Times New Roman" w:hAnsi="Times New Roman" w:cs="Times New Roman"/>
          <w:szCs w:val="24"/>
        </w:rPr>
        <w:t xml:space="preserve">Dear </w:t>
      </w:r>
      <w:r w:rsidRPr="00153A32">
        <w:rPr>
          <w:rFonts w:ascii="Times New Roman" w:eastAsia="Times New Roman" w:hAnsi="Times New Roman" w:cs="Times New Roman"/>
          <w:szCs w:val="24"/>
          <w:highlight w:val="yellow"/>
        </w:rPr>
        <w:t>_____________________:</w:t>
      </w:r>
    </w:p>
    <w:p w14:paraId="775D553F" w14:textId="77777777" w:rsidR="007D1BA9" w:rsidRPr="004841A9" w:rsidRDefault="007D1BA9" w:rsidP="007D1BA9">
      <w:pPr>
        <w:spacing w:after="0" w:line="240" w:lineRule="auto"/>
        <w:rPr>
          <w:rFonts w:ascii="Times New Roman" w:eastAsia="Times New Roman" w:hAnsi="Times New Roman" w:cs="Times New Roman"/>
          <w:szCs w:val="24"/>
        </w:rPr>
      </w:pPr>
    </w:p>
    <w:p w14:paraId="53703DCE" w14:textId="7439633A" w:rsidR="000B418C" w:rsidRPr="004841A9" w:rsidRDefault="007D1BA9" w:rsidP="00545CCF">
      <w:pPr>
        <w:spacing w:after="0"/>
        <w:rPr>
          <w:rFonts w:ascii="Times New Roman" w:eastAsia="Times New Roman" w:hAnsi="Times New Roman" w:cs="Times New Roman"/>
        </w:rPr>
      </w:pPr>
      <w:r w:rsidRPr="004841A9">
        <w:rPr>
          <w:rFonts w:ascii="Times New Roman" w:eastAsia="Times New Roman" w:hAnsi="Times New Roman" w:cs="Times New Roman"/>
        </w:rPr>
        <w:t xml:space="preserve">This is to confirm that you have been hired as a Student Worker in </w:t>
      </w:r>
      <w:r w:rsidRPr="00153A32">
        <w:rPr>
          <w:rFonts w:ascii="Times New Roman" w:eastAsia="Times New Roman" w:hAnsi="Times New Roman" w:cs="Times New Roman"/>
          <w:highlight w:val="yellow"/>
        </w:rPr>
        <w:t xml:space="preserve">(Name of </w:t>
      </w:r>
      <w:r w:rsidR="00153A32" w:rsidRPr="00153A32">
        <w:rPr>
          <w:rFonts w:ascii="Times New Roman" w:eastAsia="Times New Roman" w:hAnsi="Times New Roman" w:cs="Times New Roman"/>
          <w:highlight w:val="yellow"/>
        </w:rPr>
        <w:t>College House or Department</w:t>
      </w:r>
      <w:r w:rsidRPr="00153A32">
        <w:rPr>
          <w:rFonts w:ascii="Times New Roman" w:eastAsia="Times New Roman" w:hAnsi="Times New Roman" w:cs="Times New Roman"/>
          <w:highlight w:val="yellow"/>
        </w:rPr>
        <w:t>)</w:t>
      </w:r>
      <w:r w:rsidRPr="004841A9">
        <w:rPr>
          <w:rFonts w:ascii="Times New Roman" w:eastAsia="Times New Roman" w:hAnsi="Times New Roman" w:cs="Times New Roman"/>
        </w:rPr>
        <w:t>.</w:t>
      </w:r>
      <w:r w:rsidR="00153A32">
        <w:rPr>
          <w:rFonts w:ascii="Times New Roman" w:eastAsia="Times New Roman" w:hAnsi="Times New Roman" w:cs="Times New Roman"/>
        </w:rPr>
        <w:t xml:space="preserve"> </w:t>
      </w:r>
      <w:r w:rsidR="000B418C" w:rsidRPr="004841A9">
        <w:rPr>
          <w:rFonts w:ascii="Times New Roman" w:eastAsia="Times New Roman" w:hAnsi="Times New Roman" w:cs="Times New Roman"/>
        </w:rPr>
        <w:t xml:space="preserve">Student Workers may work </w:t>
      </w:r>
      <w:r w:rsidR="000B418C" w:rsidRPr="004841A9">
        <w:rPr>
          <w:rFonts w:ascii="Times New Roman" w:eastAsia="Times New Roman" w:hAnsi="Times New Roman" w:cs="Times New Roman"/>
          <w:highlight w:val="yellow"/>
        </w:rPr>
        <w:t>a maximum of 20 hours when classes are in session and 40 hours when classes are not in session. The work schedule for this position is XX hours or less, per week.</w:t>
      </w:r>
      <w:r w:rsidR="000B418C" w:rsidRPr="004841A9">
        <w:rPr>
          <w:rFonts w:ascii="Times New Roman" w:eastAsia="Times New Roman" w:hAnsi="Times New Roman" w:cs="Times New Roman"/>
        </w:rPr>
        <w:t xml:space="preserve"> </w:t>
      </w:r>
    </w:p>
    <w:p w14:paraId="13FFFA08" w14:textId="77777777" w:rsidR="007D1BA9" w:rsidRPr="004841A9" w:rsidRDefault="007D1BA9" w:rsidP="00545CCF">
      <w:pPr>
        <w:spacing w:after="0"/>
        <w:rPr>
          <w:rFonts w:ascii="Times New Roman" w:eastAsia="Times New Roman" w:hAnsi="Times New Roman" w:cs="Times New Roman"/>
        </w:rPr>
      </w:pPr>
      <w:r w:rsidRPr="004841A9">
        <w:rPr>
          <w:rFonts w:ascii="Times New Roman" w:eastAsia="Times New Roman" w:hAnsi="Times New Roman" w:cs="Times New Roman"/>
        </w:rPr>
        <w:t>Your hourly rate is $</w:t>
      </w:r>
      <w:r w:rsidRPr="00153A32">
        <w:rPr>
          <w:rFonts w:ascii="Times New Roman" w:eastAsia="Times New Roman" w:hAnsi="Times New Roman" w:cs="Times New Roman"/>
          <w:highlight w:val="yellow"/>
        </w:rPr>
        <w:t>_________</w:t>
      </w:r>
      <w:r w:rsidRPr="004841A9">
        <w:rPr>
          <w:rFonts w:ascii="Times New Roman" w:eastAsia="Times New Roman" w:hAnsi="Times New Roman" w:cs="Times New Roman"/>
        </w:rPr>
        <w:t>.</w:t>
      </w:r>
      <w:r w:rsidR="000D0D6E" w:rsidRPr="004841A9">
        <w:rPr>
          <w:rFonts w:ascii="Times New Roman" w:eastAsia="Times New Roman" w:hAnsi="Times New Roman" w:cs="Times New Roman"/>
        </w:rPr>
        <w:t xml:space="preserve"> </w:t>
      </w:r>
      <w:r w:rsidRPr="004841A9">
        <w:rPr>
          <w:rFonts w:ascii="Times New Roman" w:eastAsia="Times New Roman" w:hAnsi="Times New Roman" w:cs="Times New Roman"/>
        </w:rPr>
        <w:t xml:space="preserve">Student </w:t>
      </w:r>
      <w:r w:rsidR="008177EC" w:rsidRPr="004841A9">
        <w:rPr>
          <w:rFonts w:ascii="Times New Roman" w:eastAsia="Times New Roman" w:hAnsi="Times New Roman" w:cs="Times New Roman"/>
        </w:rPr>
        <w:t>workers</w:t>
      </w:r>
      <w:r w:rsidRPr="004841A9">
        <w:rPr>
          <w:rFonts w:ascii="Times New Roman" w:eastAsia="Times New Roman" w:hAnsi="Times New Roman" w:cs="Times New Roman"/>
        </w:rPr>
        <w:t xml:space="preserve"> are not eligible for Penn benefits, except to the extent required by applicable law. We anticipate that your services as a temporary worker will be needed through (enter date).  This date, however, is subject to change. You are not under any employment contract and your temporary status can be terminated at any time without notice. You are required to complete a Penn employment application and provide references and records that speak to your prior work experience.</w:t>
      </w:r>
    </w:p>
    <w:p w14:paraId="5E27B17D" w14:textId="77777777" w:rsidR="007D1BA9" w:rsidRPr="004841A9" w:rsidRDefault="007D1BA9" w:rsidP="007D1BA9">
      <w:pPr>
        <w:autoSpaceDE w:val="0"/>
        <w:autoSpaceDN w:val="0"/>
        <w:adjustRightInd w:val="0"/>
        <w:spacing w:after="0" w:line="240" w:lineRule="auto"/>
        <w:ind w:right="843"/>
        <w:rPr>
          <w:rFonts w:ascii="Times New Roman" w:eastAsia="Times New Roman" w:hAnsi="Times New Roman" w:cs="Times New Roman"/>
        </w:rPr>
      </w:pPr>
    </w:p>
    <w:p w14:paraId="33D0E52C" w14:textId="77777777" w:rsidR="007D1BA9" w:rsidRPr="004841A9" w:rsidRDefault="007D1BA9" w:rsidP="007D1BA9">
      <w:pPr>
        <w:autoSpaceDE w:val="0"/>
        <w:autoSpaceDN w:val="0"/>
        <w:adjustRightInd w:val="0"/>
        <w:spacing w:after="0" w:line="240" w:lineRule="auto"/>
        <w:ind w:right="843"/>
        <w:rPr>
          <w:rFonts w:ascii="Times New Roman" w:eastAsia="Times New Roman" w:hAnsi="Times New Roman" w:cs="Times New Roman"/>
        </w:rPr>
      </w:pPr>
      <w:r w:rsidRPr="004841A9">
        <w:rPr>
          <w:rFonts w:ascii="Times New Roman" w:eastAsia="Times New Roman" w:hAnsi="Times New Roman" w:cs="Times New Roman"/>
        </w:rPr>
        <w:t>Before your first day of work at Penn, you will need to do the following:</w:t>
      </w:r>
    </w:p>
    <w:p w14:paraId="283D0710" w14:textId="77777777" w:rsidR="008D612C" w:rsidRPr="004841A9" w:rsidRDefault="008D612C" w:rsidP="007D1BA9">
      <w:pPr>
        <w:autoSpaceDE w:val="0"/>
        <w:autoSpaceDN w:val="0"/>
        <w:adjustRightInd w:val="0"/>
        <w:spacing w:after="0" w:line="240" w:lineRule="auto"/>
        <w:ind w:right="843"/>
        <w:rPr>
          <w:rFonts w:ascii="Times New Roman" w:eastAsia="Times New Roman" w:hAnsi="Times New Roman" w:cs="Times New Roman"/>
        </w:rPr>
      </w:pPr>
    </w:p>
    <w:p w14:paraId="40FBF007" w14:textId="5238089D" w:rsidR="008D612C" w:rsidRPr="004841A9" w:rsidRDefault="008D612C" w:rsidP="008D612C">
      <w:pPr>
        <w:numPr>
          <w:ilvl w:val="0"/>
          <w:numId w:val="4"/>
        </w:numPr>
        <w:spacing w:after="0" w:line="240" w:lineRule="auto"/>
        <w:jc w:val="both"/>
        <w:rPr>
          <w:rFonts w:ascii="Times New Roman" w:hAnsi="Times New Roman" w:cs="Times New Roman"/>
        </w:rPr>
      </w:pPr>
      <w:r w:rsidRPr="004841A9">
        <w:rPr>
          <w:rFonts w:ascii="Times New Roman" w:hAnsi="Times New Roman" w:cs="Times New Roman"/>
          <w:b/>
        </w:rPr>
        <w:t>Provide verification of your identity and right to work in the United States</w:t>
      </w:r>
      <w:r w:rsidRPr="004841A9">
        <w:rPr>
          <w:rFonts w:ascii="Times New Roman" w:hAnsi="Times New Roman" w:cs="Times New Roman"/>
        </w:rPr>
        <w:t xml:space="preserve">—Per the Immigration Reform and Control Act of 1986, we need to obtain documentation that establishes your identity and right to work in the United States. To meet this requirement, employers must obtain a completed I-9 form for every employee. EQUIFAX, the largest provider of employment and income verifications in the U.S., provides us the ability to complete your I-9 form electronically. EQUIFAX uses the strictest of security measures, including encryption, to protect employees. Before you begin working at Penn, please go to </w:t>
      </w:r>
      <w:hyperlink r:id="rId7" w:history="1">
        <w:r w:rsidRPr="004841A9">
          <w:rPr>
            <w:rStyle w:val="Hyperlink"/>
            <w:rFonts w:ascii="Times New Roman" w:hAnsi="Times New Roman" w:cs="Times New Roman"/>
          </w:rPr>
          <w:t>www.hr.upenn.edu/I9</w:t>
        </w:r>
      </w:hyperlink>
      <w:r w:rsidRPr="004841A9">
        <w:rPr>
          <w:rFonts w:ascii="Times New Roman" w:hAnsi="Times New Roman" w:cs="Times New Roman"/>
        </w:rPr>
        <w:t xml:space="preserve">, select </w:t>
      </w:r>
      <w:r w:rsidR="00153A32" w:rsidRPr="00153A32">
        <w:rPr>
          <w:rFonts w:ascii="Times New Roman" w:hAnsi="Times New Roman" w:cs="Times New Roman"/>
          <w:b/>
          <w:i/>
        </w:rPr>
        <w:t>College Houses and Academic Services</w:t>
      </w:r>
      <w:r w:rsidRPr="004841A9">
        <w:rPr>
          <w:rFonts w:ascii="Times New Roman" w:hAnsi="Times New Roman" w:cs="Times New Roman"/>
        </w:rPr>
        <w:t xml:space="preserve"> from the dropdown box and complete Section 1 of the I-9. When you begin work, you must bring in the appropriate documentation in order for us to complete the </w:t>
      </w:r>
      <w:r w:rsidRPr="004841A9">
        <w:rPr>
          <w:rFonts w:ascii="Times New Roman" w:hAnsi="Times New Roman" w:cs="Times New Roman"/>
        </w:rPr>
        <w:lastRenderedPageBreak/>
        <w:t>I-9 process. It is helpful if you bring this documentation on your first day of work, but it must be presented no later than the t</w:t>
      </w:r>
      <w:r w:rsidR="004841A9">
        <w:rPr>
          <w:rFonts w:ascii="Times New Roman" w:hAnsi="Times New Roman" w:cs="Times New Roman"/>
        </w:rPr>
        <w:t xml:space="preserve">hird day after you begin work. </w:t>
      </w:r>
      <w:r w:rsidRPr="004841A9">
        <w:rPr>
          <w:rFonts w:ascii="Times New Roman" w:hAnsi="Times New Roman" w:cs="Times New Roman"/>
        </w:rPr>
        <w:t xml:space="preserve">For your information, I have enclosed a list of acceptable documents for this purpose.  </w:t>
      </w:r>
    </w:p>
    <w:p w14:paraId="1C341795" w14:textId="77777777" w:rsidR="008D612C" w:rsidRPr="004841A9" w:rsidRDefault="008D612C" w:rsidP="008D612C">
      <w:pPr>
        <w:ind w:left="720"/>
        <w:jc w:val="both"/>
        <w:rPr>
          <w:rFonts w:ascii="Times New Roman" w:hAnsi="Times New Roman" w:cs="Times New Roman"/>
        </w:rPr>
      </w:pPr>
    </w:p>
    <w:p w14:paraId="15797D35" w14:textId="32F508BA" w:rsidR="008D612C" w:rsidRPr="004841A9" w:rsidRDefault="008D612C" w:rsidP="008D612C">
      <w:pPr>
        <w:numPr>
          <w:ilvl w:val="0"/>
          <w:numId w:val="4"/>
        </w:numPr>
        <w:spacing w:after="0" w:line="240" w:lineRule="auto"/>
        <w:rPr>
          <w:rFonts w:ascii="Times New Roman" w:hAnsi="Times New Roman" w:cs="Times New Roman"/>
        </w:rPr>
      </w:pPr>
      <w:r w:rsidRPr="004841A9">
        <w:rPr>
          <w:rFonts w:ascii="Times New Roman" w:hAnsi="Times New Roman" w:cs="Times New Roman"/>
          <w:b/>
        </w:rPr>
        <w:t xml:space="preserve">Provide your Social Security Card – </w:t>
      </w:r>
      <w:r w:rsidRPr="004841A9">
        <w:rPr>
          <w:rFonts w:ascii="Times New Roman" w:hAnsi="Times New Roman" w:cs="Times New Roman"/>
        </w:rPr>
        <w:t>You</w:t>
      </w:r>
      <w:r w:rsidRPr="004841A9">
        <w:rPr>
          <w:rFonts w:ascii="Times New Roman" w:hAnsi="Times New Roman" w:cs="Times New Roman"/>
          <w:b/>
        </w:rPr>
        <w:t xml:space="preserve"> </w:t>
      </w:r>
      <w:r w:rsidRPr="004841A9">
        <w:rPr>
          <w:rFonts w:ascii="Times New Roman" w:hAnsi="Times New Roman" w:cs="Times New Roman"/>
        </w:rPr>
        <w:t xml:space="preserve">are required to present your Social Security Card on your first day of work so that your Social Security Number can be verified for payroll purposes. If you have misplaced your Social Security Card and need a replacement, you can apply for a replacement card at your local Social Security Administration office.  You also may be able to apply for a replacement card online.  See </w:t>
      </w:r>
      <w:hyperlink r:id="rId8" w:history="1">
        <w:r w:rsidRPr="004841A9">
          <w:rPr>
            <w:rStyle w:val="Hyperlink"/>
            <w:rFonts w:ascii="Times New Roman" w:hAnsi="Times New Roman" w:cs="Times New Roman"/>
          </w:rPr>
          <w:t>www.ssa/gov/ssnumber</w:t>
        </w:r>
      </w:hyperlink>
      <w:r w:rsidRPr="004841A9">
        <w:rPr>
          <w:rFonts w:ascii="Times New Roman" w:hAnsi="Times New Roman" w:cs="Times New Roman"/>
        </w:rPr>
        <w:t xml:space="preserve"> for additional information.  The Social Security Administration office closest to the University is located at </w:t>
      </w:r>
      <w:r w:rsidRPr="004841A9">
        <w:rPr>
          <w:rFonts w:ascii="Times New Roman" w:hAnsi="Times New Roman" w:cs="Times New Roman"/>
          <w:color w:val="000000"/>
          <w:sz w:val="21"/>
          <w:szCs w:val="21"/>
          <w:shd w:val="clear" w:color="auto" w:fill="FFFFFF"/>
        </w:rPr>
        <w:t>2 PENN CTR, STE 2000B</w:t>
      </w:r>
      <w:r w:rsidRPr="004841A9">
        <w:rPr>
          <w:rStyle w:val="apple-converted-space"/>
          <w:rFonts w:ascii="Times New Roman" w:hAnsi="Times New Roman" w:cs="Times New Roman"/>
          <w:color w:val="000000"/>
          <w:sz w:val="21"/>
          <w:szCs w:val="21"/>
          <w:shd w:val="clear" w:color="auto" w:fill="FFFFFF"/>
        </w:rPr>
        <w:t>,</w:t>
      </w:r>
      <w:r w:rsidR="004841A9">
        <w:rPr>
          <w:rStyle w:val="apple-converted-space"/>
          <w:rFonts w:ascii="Times New Roman" w:hAnsi="Times New Roman" w:cs="Times New Roman"/>
          <w:color w:val="000000"/>
          <w:sz w:val="21"/>
          <w:szCs w:val="21"/>
          <w:shd w:val="clear" w:color="auto" w:fill="FFFFFF"/>
        </w:rPr>
        <w:t xml:space="preserve"> </w:t>
      </w:r>
      <w:r w:rsidRPr="004841A9">
        <w:rPr>
          <w:rFonts w:ascii="Times New Roman" w:hAnsi="Times New Roman" w:cs="Times New Roman"/>
          <w:color w:val="000000"/>
          <w:sz w:val="21"/>
          <w:szCs w:val="21"/>
          <w:shd w:val="clear" w:color="auto" w:fill="FFFFFF"/>
        </w:rPr>
        <w:t>1500 JFK BLVD, PHILADELPHIA, PA 19102.</w:t>
      </w:r>
      <w:r w:rsidRPr="004841A9">
        <w:rPr>
          <w:rFonts w:ascii="Times New Roman" w:hAnsi="Times New Roman" w:cs="Times New Roman"/>
        </w:rPr>
        <w:t xml:space="preserve">  For a list of other Social Security Administration offices, visit the Social Security Administration website at </w:t>
      </w:r>
      <w:hyperlink r:id="rId9" w:history="1">
        <w:r w:rsidRPr="004841A9">
          <w:rPr>
            <w:rStyle w:val="Hyperlink"/>
            <w:rFonts w:ascii="Times New Roman" w:hAnsi="Times New Roman" w:cs="Times New Roman"/>
          </w:rPr>
          <w:t>https://www.ssa.gov/pubs/EN-05-10096.pdf</w:t>
        </w:r>
      </w:hyperlink>
      <w:r w:rsidR="00545CCF">
        <w:rPr>
          <w:rFonts w:ascii="Times New Roman" w:hAnsi="Times New Roman" w:cs="Times New Roman"/>
        </w:rPr>
        <w:t>. If you do not have a Social Security N</w:t>
      </w:r>
      <w:r w:rsidRPr="004841A9">
        <w:rPr>
          <w:rFonts w:ascii="Times New Roman" w:hAnsi="Times New Roman" w:cs="Times New Roman"/>
        </w:rPr>
        <w:t>umber, you will need to provide your passport number and country code to your Business Administrator.</w:t>
      </w:r>
    </w:p>
    <w:p w14:paraId="70C51811" w14:textId="77777777" w:rsidR="008D612C" w:rsidRPr="004841A9" w:rsidRDefault="008D612C" w:rsidP="008D612C">
      <w:pPr>
        <w:ind w:left="720"/>
        <w:jc w:val="both"/>
        <w:rPr>
          <w:rFonts w:ascii="Times New Roman" w:hAnsi="Times New Roman" w:cs="Times New Roman"/>
        </w:rPr>
      </w:pPr>
      <w:r w:rsidRPr="004841A9">
        <w:rPr>
          <w:rFonts w:ascii="Times New Roman" w:hAnsi="Times New Roman" w:cs="Times New Roman"/>
        </w:rPr>
        <w:t xml:space="preserve"> </w:t>
      </w:r>
    </w:p>
    <w:p w14:paraId="54393EC2" w14:textId="77777777" w:rsidR="008D612C" w:rsidRPr="004841A9" w:rsidRDefault="008D612C" w:rsidP="00545CCF">
      <w:pPr>
        <w:numPr>
          <w:ilvl w:val="0"/>
          <w:numId w:val="4"/>
        </w:numPr>
        <w:spacing w:after="0" w:line="240" w:lineRule="auto"/>
        <w:jc w:val="both"/>
        <w:rPr>
          <w:rFonts w:ascii="Times New Roman" w:hAnsi="Times New Roman" w:cs="Times New Roman"/>
        </w:rPr>
      </w:pPr>
      <w:r w:rsidRPr="004841A9">
        <w:rPr>
          <w:rFonts w:ascii="Times New Roman" w:hAnsi="Times New Roman" w:cs="Times New Roman"/>
          <w:b/>
        </w:rPr>
        <w:t>Elect how you want to receive your pay from Penn</w:t>
      </w:r>
      <w:r w:rsidRPr="004841A9">
        <w:rPr>
          <w:rFonts w:ascii="Times New Roman" w:hAnsi="Times New Roman" w:cs="Times New Roman"/>
        </w:rPr>
        <w:t>—In support of the University’s sustainability goals and for the convenience of employees, we have the following electronic payment options:</w:t>
      </w:r>
    </w:p>
    <w:p w14:paraId="46D864AB" w14:textId="77777777" w:rsidR="00E94596" w:rsidRPr="004841A9" w:rsidRDefault="00E94596" w:rsidP="00545CCF">
      <w:pPr>
        <w:spacing w:after="0" w:line="240" w:lineRule="auto"/>
        <w:jc w:val="both"/>
        <w:rPr>
          <w:rFonts w:ascii="Times New Roman" w:hAnsi="Times New Roman" w:cs="Times New Roman"/>
        </w:rPr>
      </w:pPr>
    </w:p>
    <w:p w14:paraId="3329789C" w14:textId="77777777" w:rsidR="008D612C" w:rsidRPr="004841A9" w:rsidRDefault="008D612C" w:rsidP="00545CCF">
      <w:pPr>
        <w:numPr>
          <w:ilvl w:val="0"/>
          <w:numId w:val="5"/>
        </w:numPr>
        <w:spacing w:after="0" w:line="240" w:lineRule="auto"/>
        <w:rPr>
          <w:rFonts w:ascii="Times New Roman" w:hAnsi="Times New Roman" w:cs="Times New Roman"/>
        </w:rPr>
      </w:pPr>
      <w:r w:rsidRPr="004841A9">
        <w:rPr>
          <w:rFonts w:ascii="Times New Roman" w:hAnsi="Times New Roman" w:cs="Times New Roman"/>
        </w:rPr>
        <w:t xml:space="preserve">Direct deposit to your bank account (Direct Deposit); or </w:t>
      </w:r>
    </w:p>
    <w:p w14:paraId="294EDA4A" w14:textId="7ECFE1C0" w:rsidR="008D612C" w:rsidRPr="004841A9" w:rsidRDefault="008D612C" w:rsidP="00545CCF">
      <w:pPr>
        <w:numPr>
          <w:ilvl w:val="0"/>
          <w:numId w:val="5"/>
        </w:numPr>
        <w:spacing w:after="0" w:line="240" w:lineRule="auto"/>
        <w:rPr>
          <w:rFonts w:ascii="Times New Roman" w:hAnsi="Times New Roman" w:cs="Times New Roman"/>
        </w:rPr>
      </w:pPr>
      <w:r w:rsidRPr="004841A9">
        <w:rPr>
          <w:rFonts w:ascii="Times New Roman" w:hAnsi="Times New Roman" w:cs="Times New Roman"/>
        </w:rPr>
        <w:t>The ADP ALINE Card, with convenience check (ALINE Card)</w:t>
      </w:r>
    </w:p>
    <w:p w14:paraId="081482CE" w14:textId="77777777" w:rsidR="008D612C" w:rsidRPr="004841A9" w:rsidRDefault="008D612C" w:rsidP="00545CCF">
      <w:pPr>
        <w:spacing w:after="0" w:line="240" w:lineRule="auto"/>
        <w:ind w:left="1440"/>
        <w:rPr>
          <w:rFonts w:ascii="Times New Roman" w:hAnsi="Times New Roman" w:cs="Times New Roman"/>
        </w:rPr>
      </w:pPr>
    </w:p>
    <w:p w14:paraId="6E1F8E8A" w14:textId="4BAC33DA"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The ALINE Card is a debit card that gives you the flexibility to access your pay in a variety of ways at no cost to you, including  unlimited over-the-counter bank teller withdrawals at any Visa member bank, unlimited in network ATM withdrawals, and unlimited cash back with point-of-sale transactions at participating retail locations (</w:t>
      </w:r>
      <w:proofErr w:type="spellStart"/>
      <w:r w:rsidRPr="004841A9">
        <w:rPr>
          <w:rFonts w:ascii="Times New Roman" w:hAnsi="Times New Roman" w:cs="Times New Roman"/>
        </w:rPr>
        <w:t>PINcode</w:t>
      </w:r>
      <w:proofErr w:type="spellEnd"/>
      <w:r w:rsidRPr="004841A9">
        <w:rPr>
          <w:rFonts w:ascii="Times New Roman" w:hAnsi="Times New Roman" w:cs="Times New Roman"/>
        </w:rPr>
        <w:t xml:space="preserve"> only).  </w:t>
      </w:r>
    </w:p>
    <w:p w14:paraId="284E0571" w14:textId="77777777" w:rsidR="008D612C" w:rsidRPr="004841A9" w:rsidRDefault="008D612C" w:rsidP="00545CCF">
      <w:pPr>
        <w:spacing w:after="0" w:line="240" w:lineRule="auto"/>
        <w:ind w:left="720"/>
        <w:rPr>
          <w:rFonts w:ascii="Times New Roman" w:hAnsi="Times New Roman" w:cs="Times New Roman"/>
        </w:rPr>
      </w:pPr>
    </w:p>
    <w:p w14:paraId="304A3A23" w14:textId="62928E61"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 xml:space="preserve">For information regarding all of the terms and conditions of the ALINE Card, please visit </w:t>
      </w:r>
      <w:hyperlink r:id="rId10" w:history="1">
        <w:r w:rsidRPr="004841A9">
          <w:rPr>
            <w:rStyle w:val="Hyperlink"/>
            <w:rFonts w:ascii="Times New Roman" w:hAnsi="Times New Roman" w:cs="Times New Roman"/>
          </w:rPr>
          <w:t>http://www.finance.upenn.edu/comptroller/payroll/ADP_Aline_Card_Terms.pdf</w:t>
        </w:r>
      </w:hyperlink>
      <w:r w:rsidRPr="004841A9">
        <w:rPr>
          <w:rFonts w:ascii="Times New Roman" w:hAnsi="Times New Roman" w:cs="Times New Roman"/>
        </w:rPr>
        <w:t>.  A complete fee schedule is available at</w:t>
      </w:r>
      <w:hyperlink w:history="1"/>
      <w:r w:rsidRPr="004841A9">
        <w:rPr>
          <w:rFonts w:ascii="Times New Roman" w:hAnsi="Times New Roman" w:cs="Times New Roman"/>
        </w:rPr>
        <w:t xml:space="preserve"> </w:t>
      </w:r>
      <w:hyperlink r:id="rId11" w:history="1">
        <w:r w:rsidRPr="004841A9">
          <w:rPr>
            <w:rStyle w:val="Hyperlink"/>
            <w:rFonts w:ascii="Times New Roman" w:hAnsi="Times New Roman" w:cs="Times New Roman"/>
          </w:rPr>
          <w:t>http://www.finance.upenn.edu/comptroller/payroll/ADP_Aline_Card_Fees.pdf</w:t>
        </w:r>
      </w:hyperlink>
      <w:r w:rsidR="004841A9">
        <w:rPr>
          <w:rFonts w:ascii="Times New Roman" w:hAnsi="Times New Roman" w:cs="Times New Roman"/>
        </w:rPr>
        <w:t xml:space="preserve">. </w:t>
      </w:r>
      <w:r w:rsidRPr="004841A9">
        <w:rPr>
          <w:rFonts w:ascii="Times New Roman" w:hAnsi="Times New Roman" w:cs="Times New Roman"/>
        </w:rPr>
        <w:t>Please note that third parties may impose additi</w:t>
      </w:r>
      <w:r w:rsidR="00545CCF">
        <w:rPr>
          <w:rFonts w:ascii="Times New Roman" w:hAnsi="Times New Roman" w:cs="Times New Roman"/>
        </w:rPr>
        <w:t>onal fees.</w:t>
      </w:r>
      <w:r w:rsidRPr="004841A9">
        <w:rPr>
          <w:rFonts w:ascii="Times New Roman" w:hAnsi="Times New Roman" w:cs="Times New Roman"/>
        </w:rPr>
        <w:t xml:space="preserve"> The ALINE Card also comes with a convenience check, along with instructions for how to use the check.</w:t>
      </w:r>
    </w:p>
    <w:p w14:paraId="2AA50F22" w14:textId="77777777" w:rsidR="008D612C" w:rsidRPr="004841A9" w:rsidRDefault="008D612C" w:rsidP="00545CCF">
      <w:pPr>
        <w:spacing w:after="0" w:line="240" w:lineRule="auto"/>
        <w:ind w:left="720"/>
        <w:rPr>
          <w:rFonts w:ascii="Times New Roman" w:hAnsi="Times New Roman" w:cs="Times New Roman"/>
        </w:rPr>
      </w:pPr>
    </w:p>
    <w:p w14:paraId="19424A98" w14:textId="11AA22C4"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You may also elect to receive your pay electronically via Direct Deposit, provided t</w:t>
      </w:r>
      <w:r w:rsidR="00545CCF">
        <w:rPr>
          <w:rFonts w:ascii="Times New Roman" w:hAnsi="Times New Roman" w:cs="Times New Roman"/>
        </w:rPr>
        <w:t xml:space="preserve">hat you have an email address. </w:t>
      </w:r>
      <w:r w:rsidRPr="004841A9">
        <w:rPr>
          <w:rFonts w:ascii="Times New Roman" w:hAnsi="Times New Roman" w:cs="Times New Roman"/>
        </w:rPr>
        <w:t>You may elect Direct Deposit as soon as the University has processed your new hire information and you have been provided a PennKey, which is required to authenticate your identity for access to many of the University’s electronic resources.</w:t>
      </w:r>
      <w:r w:rsidR="004841A9">
        <w:rPr>
          <w:rFonts w:ascii="Times New Roman" w:hAnsi="Times New Roman" w:cs="Times New Roman"/>
        </w:rPr>
        <w:t xml:space="preserve"> </w:t>
      </w:r>
      <w:r w:rsidRPr="004841A9">
        <w:rPr>
          <w:rFonts w:ascii="Times New Roman" w:hAnsi="Times New Roman" w:cs="Times New Roman"/>
        </w:rPr>
        <w:t xml:space="preserve">Once you have a PennKey, you can enroll in Direct Deposit at any time, keeping in mind that Direct Deposit activations typically take between one and two weeks.  </w:t>
      </w:r>
    </w:p>
    <w:p w14:paraId="1F346863" w14:textId="77777777" w:rsidR="008D612C" w:rsidRPr="004841A9" w:rsidRDefault="008D612C" w:rsidP="00545CCF">
      <w:pPr>
        <w:spacing w:after="0" w:line="240" w:lineRule="auto"/>
        <w:ind w:left="720"/>
        <w:rPr>
          <w:rFonts w:ascii="Times New Roman" w:hAnsi="Times New Roman" w:cs="Times New Roman"/>
        </w:rPr>
      </w:pPr>
    </w:p>
    <w:p w14:paraId="38955629" w14:textId="77777777"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If you do not elect Direct Deposit or you do not do so with sufficient time for activation prior to payment, the University will treat this as an election to receive payment via the ALINE Card.</w:t>
      </w:r>
      <w:r w:rsidRPr="004841A9">
        <w:rPr>
          <w:rStyle w:val="FootnoteReference"/>
          <w:rFonts w:ascii="Times New Roman" w:hAnsi="Times New Roman" w:cs="Times New Roman"/>
        </w:rPr>
        <w:footnoteReference w:id="1"/>
      </w:r>
      <w:r w:rsidRPr="004841A9">
        <w:rPr>
          <w:rFonts w:ascii="Times New Roman" w:hAnsi="Times New Roman" w:cs="Times New Roman"/>
        </w:rPr>
        <w:t xml:space="preserve">  </w:t>
      </w:r>
    </w:p>
    <w:p w14:paraId="1767B9F8" w14:textId="77777777" w:rsidR="007D1BA9" w:rsidRPr="004841A9" w:rsidRDefault="007D1BA9" w:rsidP="007D1BA9">
      <w:pPr>
        <w:spacing w:after="0" w:line="240" w:lineRule="auto"/>
        <w:rPr>
          <w:rFonts w:ascii="Times New Roman" w:eastAsia="Times New Roman" w:hAnsi="Times New Roman" w:cs="Times New Roman"/>
        </w:rPr>
      </w:pPr>
    </w:p>
    <w:p w14:paraId="01561A37" w14:textId="3225EE72" w:rsidR="007D1BA9" w:rsidRPr="004841A9" w:rsidRDefault="007D1BA9" w:rsidP="0077165B">
      <w:pPr>
        <w:spacing w:after="0"/>
        <w:jc w:val="both"/>
        <w:rPr>
          <w:rFonts w:ascii="Times New Roman" w:eastAsia="Times New Roman" w:hAnsi="Times New Roman" w:cs="Times New Roman"/>
        </w:rPr>
      </w:pPr>
      <w:r w:rsidRPr="004841A9">
        <w:rPr>
          <w:rFonts w:ascii="Times New Roman" w:eastAsia="Times New Roman" w:hAnsi="Times New Roman" w:cs="Times New Roman"/>
        </w:rPr>
        <w:t xml:space="preserve">We hope that you find your experience at Penn in </w:t>
      </w:r>
      <w:r w:rsidR="00153A32" w:rsidRPr="00153A32">
        <w:rPr>
          <w:rFonts w:ascii="Times New Roman" w:eastAsia="Times New Roman" w:hAnsi="Times New Roman" w:cs="Times New Roman"/>
          <w:highlight w:val="yellow"/>
        </w:rPr>
        <w:t>(Name of College House or Department)</w:t>
      </w:r>
      <w:r w:rsidRPr="004841A9">
        <w:rPr>
          <w:rFonts w:ascii="Times New Roman" w:eastAsia="Times New Roman" w:hAnsi="Times New Roman" w:cs="Times New Roman"/>
        </w:rPr>
        <w:t xml:space="preserve"> both rewarding and pleasant. We are happy that you have decided to join our staff.</w:t>
      </w:r>
    </w:p>
    <w:p w14:paraId="5F386F85" w14:textId="77777777" w:rsidR="007D1BA9" w:rsidRPr="004841A9" w:rsidRDefault="007D1BA9" w:rsidP="007D1BA9">
      <w:pPr>
        <w:spacing w:after="0" w:line="240" w:lineRule="auto"/>
        <w:jc w:val="both"/>
        <w:rPr>
          <w:rFonts w:ascii="Times New Roman" w:eastAsia="Times New Roman" w:hAnsi="Times New Roman" w:cs="Times New Roman"/>
        </w:rPr>
      </w:pPr>
    </w:p>
    <w:p w14:paraId="131B1C5C" w14:textId="77777777" w:rsidR="007D1BA9" w:rsidRPr="004841A9" w:rsidRDefault="007D1BA9" w:rsidP="007D1BA9">
      <w:pPr>
        <w:spacing w:after="0" w:line="240" w:lineRule="auto"/>
        <w:jc w:val="both"/>
        <w:rPr>
          <w:rFonts w:ascii="Times New Roman" w:eastAsia="Times New Roman" w:hAnsi="Times New Roman" w:cs="Times New Roman"/>
        </w:rPr>
      </w:pPr>
      <w:r w:rsidRPr="004841A9">
        <w:rPr>
          <w:rFonts w:ascii="Times New Roman" w:eastAsia="Times New Roman" w:hAnsi="Times New Roman" w:cs="Times New Roman"/>
        </w:rPr>
        <w:t>Sincerely yours,</w:t>
      </w:r>
    </w:p>
    <w:p w14:paraId="121BA89A" w14:textId="77777777" w:rsidR="007D1BA9" w:rsidRPr="004841A9" w:rsidRDefault="007D1BA9" w:rsidP="007D1BA9">
      <w:pPr>
        <w:spacing w:after="0" w:line="240" w:lineRule="auto"/>
        <w:jc w:val="both"/>
        <w:rPr>
          <w:rFonts w:ascii="Times New Roman" w:eastAsia="Times New Roman" w:hAnsi="Times New Roman" w:cs="Times New Roman"/>
        </w:rPr>
      </w:pPr>
    </w:p>
    <w:p w14:paraId="4A1FD1BE" w14:textId="77777777" w:rsidR="007D1BA9" w:rsidRPr="004841A9" w:rsidRDefault="007D1BA9" w:rsidP="007D1BA9">
      <w:pPr>
        <w:spacing w:after="0" w:line="240" w:lineRule="auto"/>
        <w:jc w:val="both"/>
        <w:rPr>
          <w:rFonts w:ascii="Times New Roman" w:eastAsia="Times New Roman" w:hAnsi="Times New Roman" w:cs="Times New Roman"/>
        </w:rPr>
      </w:pPr>
    </w:p>
    <w:p w14:paraId="41BE4FE6" w14:textId="77777777" w:rsidR="007D1BA9" w:rsidRPr="004841A9" w:rsidRDefault="007D1BA9" w:rsidP="007D1BA9">
      <w:pPr>
        <w:spacing w:after="0" w:line="240" w:lineRule="auto"/>
        <w:jc w:val="both"/>
        <w:rPr>
          <w:rFonts w:ascii="Times New Roman" w:eastAsia="Times New Roman" w:hAnsi="Times New Roman" w:cs="Times New Roman"/>
        </w:rPr>
      </w:pPr>
    </w:p>
    <w:p w14:paraId="3D0BF748" w14:textId="77777777" w:rsidR="007D1BA9" w:rsidRPr="00153A32" w:rsidRDefault="007D1BA9" w:rsidP="007D1BA9">
      <w:pPr>
        <w:autoSpaceDE w:val="0"/>
        <w:autoSpaceDN w:val="0"/>
        <w:adjustRightInd w:val="0"/>
        <w:spacing w:after="0" w:line="240" w:lineRule="auto"/>
        <w:jc w:val="both"/>
        <w:rPr>
          <w:rFonts w:ascii="Times New Roman" w:eastAsia="Times New Roman" w:hAnsi="Times New Roman" w:cs="Times New Roman"/>
          <w:highlight w:val="yellow"/>
        </w:rPr>
      </w:pPr>
      <w:r w:rsidRPr="00153A32">
        <w:rPr>
          <w:rFonts w:ascii="Times New Roman" w:eastAsia="Times New Roman" w:hAnsi="Times New Roman" w:cs="Times New Roman"/>
          <w:highlight w:val="yellow"/>
        </w:rPr>
        <w:t xml:space="preserve">Supervisor’s Name, </w:t>
      </w:r>
    </w:p>
    <w:p w14:paraId="0F1A5F00" w14:textId="77777777" w:rsidR="007D1BA9" w:rsidRPr="00153A32" w:rsidRDefault="007D1BA9" w:rsidP="007D1BA9">
      <w:pPr>
        <w:autoSpaceDE w:val="0"/>
        <w:autoSpaceDN w:val="0"/>
        <w:adjustRightInd w:val="0"/>
        <w:spacing w:after="0" w:line="240" w:lineRule="auto"/>
        <w:jc w:val="both"/>
        <w:rPr>
          <w:rFonts w:ascii="Times New Roman" w:eastAsia="Times New Roman" w:hAnsi="Times New Roman" w:cs="Times New Roman"/>
          <w:highlight w:val="yellow"/>
        </w:rPr>
      </w:pPr>
    </w:p>
    <w:p w14:paraId="01BB2E50" w14:textId="77777777" w:rsidR="007D1BA9" w:rsidRPr="00153A32" w:rsidRDefault="007D1BA9" w:rsidP="007D1BA9">
      <w:pPr>
        <w:autoSpaceDE w:val="0"/>
        <w:autoSpaceDN w:val="0"/>
        <w:adjustRightInd w:val="0"/>
        <w:spacing w:after="0" w:line="240" w:lineRule="auto"/>
        <w:jc w:val="both"/>
        <w:rPr>
          <w:rFonts w:ascii="Times New Roman" w:eastAsia="Times New Roman" w:hAnsi="Times New Roman" w:cs="Times New Roman"/>
          <w:highlight w:val="yellow"/>
        </w:rPr>
      </w:pPr>
      <w:r w:rsidRPr="00153A32">
        <w:rPr>
          <w:rFonts w:ascii="Times New Roman" w:eastAsia="Times New Roman" w:hAnsi="Times New Roman" w:cs="Times New Roman"/>
          <w:highlight w:val="yellow"/>
        </w:rPr>
        <w:t>Title</w:t>
      </w:r>
    </w:p>
    <w:p w14:paraId="7C154E94" w14:textId="77777777" w:rsidR="007D1BA9" w:rsidRPr="004841A9" w:rsidRDefault="007D1BA9" w:rsidP="007D1BA9">
      <w:pPr>
        <w:autoSpaceDE w:val="0"/>
        <w:autoSpaceDN w:val="0"/>
        <w:adjustRightInd w:val="0"/>
        <w:spacing w:after="0" w:line="240" w:lineRule="auto"/>
        <w:jc w:val="both"/>
        <w:rPr>
          <w:rFonts w:ascii="Times New Roman" w:eastAsia="Times New Roman" w:hAnsi="Times New Roman" w:cs="Times New Roman"/>
          <w:szCs w:val="20"/>
        </w:rPr>
      </w:pPr>
      <w:r w:rsidRPr="00153A32">
        <w:rPr>
          <w:rFonts w:ascii="Times New Roman" w:eastAsia="Times New Roman" w:hAnsi="Times New Roman" w:cs="Times New Roman"/>
          <w:szCs w:val="20"/>
          <w:highlight w:val="yellow"/>
        </w:rPr>
        <w:t>Signature</w:t>
      </w:r>
    </w:p>
    <w:p w14:paraId="58748CE0" w14:textId="77777777" w:rsidR="007D1BA9" w:rsidRPr="004841A9" w:rsidRDefault="007D1BA9" w:rsidP="007D1BA9">
      <w:pPr>
        <w:autoSpaceDE w:val="0"/>
        <w:autoSpaceDN w:val="0"/>
        <w:adjustRightInd w:val="0"/>
        <w:spacing w:after="0" w:line="240" w:lineRule="auto"/>
        <w:jc w:val="both"/>
        <w:rPr>
          <w:rFonts w:ascii="Times New Roman" w:eastAsia="Times New Roman" w:hAnsi="Times New Roman" w:cs="Times New Roman"/>
          <w:szCs w:val="20"/>
          <w:highlight w:val="yellow"/>
        </w:rPr>
      </w:pPr>
    </w:p>
    <w:p w14:paraId="7F50F81D" w14:textId="77777777" w:rsidR="00952106" w:rsidRPr="004841A9" w:rsidRDefault="00952106"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462E7711" w14:textId="77777777" w:rsidR="00952106" w:rsidRPr="004841A9" w:rsidRDefault="00952106"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6837B99E" w14:textId="77777777" w:rsidR="007D1BA9" w:rsidRPr="004841A9" w:rsidRDefault="007D1BA9"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3CD8D87C" w14:textId="77777777" w:rsidR="007D1BA9" w:rsidRPr="004841A9" w:rsidRDefault="007D1BA9"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389FC96A" w14:textId="7A3E6ADE" w:rsidR="00690C4D" w:rsidRPr="004841A9" w:rsidRDefault="00690C4D" w:rsidP="00690C4D">
      <w:pPr>
        <w:autoSpaceDE w:val="0"/>
        <w:autoSpaceDN w:val="0"/>
        <w:adjustRightInd w:val="0"/>
        <w:jc w:val="both"/>
        <w:rPr>
          <w:rFonts w:ascii="Times New Roman" w:hAnsi="Times New Roman" w:cs="Times New Roman"/>
          <w:i/>
        </w:rPr>
      </w:pPr>
      <w:r w:rsidRPr="004841A9">
        <w:rPr>
          <w:rFonts w:ascii="Times New Roman" w:hAnsi="Times New Roman" w:cs="Times New Roman"/>
          <w:i/>
          <w:noProof/>
          <w:lang w:eastAsia="zh-CN"/>
        </w:rPr>
        <mc:AlternateContent>
          <mc:Choice Requires="wps">
            <w:drawing>
              <wp:anchor distT="0" distB="0" distL="114300" distR="114300" simplePos="0" relativeHeight="251661312" behindDoc="0" locked="0" layoutInCell="1" allowOverlap="1" wp14:anchorId="4A945C25" wp14:editId="7A751F4B">
                <wp:simplePos x="0" y="0"/>
                <wp:positionH relativeFrom="column">
                  <wp:posOffset>0</wp:posOffset>
                </wp:positionH>
                <wp:positionV relativeFrom="paragraph">
                  <wp:posOffset>2540</wp:posOffset>
                </wp:positionV>
                <wp:extent cx="59436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28EA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"/>
            </w:pict>
          </mc:Fallback>
        </mc:AlternateContent>
      </w:r>
      <w:r w:rsidRPr="004841A9">
        <w:rPr>
          <w:rFonts w:ascii="Times New Roman" w:hAnsi="Times New Roman" w:cs="Times New Roman"/>
          <w:i/>
        </w:rPr>
        <w:t>My signature below indicates my acceptance of this offer and its terms, and my authorization to receive my pay as outlined above. I understand that continued satisfactory performance is a necessary condition of continued employment. I acknowledge that my employment is at will, that this offer is not an employment contract, and that my employment may be terminated at any time for any reason, including but not limited to unsatisfactory performance, misconduct, or workforce restructuring.</w:t>
      </w:r>
    </w:p>
    <w:p w14:paraId="64FEB668" w14:textId="77777777" w:rsidR="00690C4D" w:rsidRPr="004841A9" w:rsidRDefault="00690C4D" w:rsidP="00690C4D">
      <w:pPr>
        <w:autoSpaceDE w:val="0"/>
        <w:autoSpaceDN w:val="0"/>
        <w:adjustRightInd w:val="0"/>
        <w:jc w:val="both"/>
        <w:rPr>
          <w:rFonts w:ascii="Times New Roman" w:hAnsi="Times New Roman" w:cs="Times New Roman"/>
          <w:i/>
        </w:rPr>
      </w:pPr>
    </w:p>
    <w:p w14:paraId="1AA897E3" w14:textId="77777777" w:rsidR="00690C4D" w:rsidRPr="004841A9" w:rsidRDefault="00690C4D" w:rsidP="00690C4D">
      <w:pPr>
        <w:autoSpaceDE w:val="0"/>
        <w:autoSpaceDN w:val="0"/>
        <w:adjustRightInd w:val="0"/>
        <w:jc w:val="both"/>
        <w:rPr>
          <w:rFonts w:ascii="Times New Roman" w:hAnsi="Times New Roman" w:cs="Times New Roman"/>
          <w:i/>
        </w:rPr>
      </w:pPr>
      <w:r w:rsidRPr="004841A9">
        <w:rPr>
          <w:rFonts w:ascii="Times New Roman" w:hAnsi="Times New Roman" w:cs="Times New Roman"/>
          <w:i/>
        </w:rPr>
        <w:t>My signature below also indicates that as an employee of the University, I am placed in a position of confidence and trust. My appointment may give me access to confidential information, the unauthorized disclosure of which could cause irreparable damage to students, staff, faculty, alumni, patients, affiliates, agents or contractors of the University. In accepting this position, I agree that during and after my employment with the University, I will not use or disclose any confidential information except as may be necessary and appropriate in fulfillment of my duties, and I further agree to maintain the confidentiality and security of University information in accordance with University information-security policies as they may be amended from time to time. I also agree to maintain the confidentiality of my password for all systems that I use to access confidential information.*</w:t>
      </w:r>
    </w:p>
    <w:p w14:paraId="50D7ACB7" w14:textId="77777777" w:rsidR="00690C4D" w:rsidRPr="004841A9" w:rsidRDefault="00690C4D" w:rsidP="00690C4D">
      <w:pPr>
        <w:jc w:val="both"/>
        <w:rPr>
          <w:rFonts w:ascii="Times New Roman" w:hAnsi="Times New Roman" w:cs="Times New Roman"/>
          <w:i/>
        </w:rPr>
      </w:pPr>
    </w:p>
    <w:p w14:paraId="7D09CCBB" w14:textId="59454C56" w:rsidR="00690C4D" w:rsidRPr="00545CCF" w:rsidRDefault="00690C4D" w:rsidP="004841A9">
      <w:pPr>
        <w:spacing w:after="0" w:line="240" w:lineRule="auto"/>
        <w:jc w:val="both"/>
        <w:rPr>
          <w:rFonts w:ascii="Times New Roman" w:hAnsi="Times New Roman" w:cs="Times New Roman"/>
        </w:rPr>
      </w:pPr>
      <w:r w:rsidRPr="00545CCF">
        <w:rPr>
          <w:rFonts w:ascii="Times New Roman" w:hAnsi="Times New Roman" w:cs="Times New Roman"/>
        </w:rPr>
        <w:t>______________________________</w:t>
      </w:r>
      <w:r w:rsidR="004841A9" w:rsidRPr="00545CCF">
        <w:rPr>
          <w:rFonts w:ascii="Times New Roman" w:hAnsi="Times New Roman" w:cs="Times New Roman"/>
        </w:rPr>
        <w:t>___</w:t>
      </w:r>
      <w:r w:rsidR="004841A9" w:rsidRPr="00545CCF">
        <w:rPr>
          <w:rFonts w:ascii="Times New Roman" w:hAnsi="Times New Roman" w:cs="Times New Roman"/>
        </w:rPr>
        <w:tab/>
      </w:r>
      <w:r w:rsidRPr="00545CCF">
        <w:rPr>
          <w:rFonts w:ascii="Times New Roman" w:hAnsi="Times New Roman" w:cs="Times New Roman"/>
        </w:rPr>
        <w:t>_______________________</w:t>
      </w:r>
    </w:p>
    <w:p w14:paraId="7C00237B" w14:textId="77777777" w:rsidR="00690C4D" w:rsidRPr="00545CCF" w:rsidRDefault="00690C4D" w:rsidP="004841A9">
      <w:pPr>
        <w:spacing w:after="0" w:line="240" w:lineRule="auto"/>
        <w:jc w:val="both"/>
        <w:rPr>
          <w:rFonts w:ascii="Times New Roman" w:hAnsi="Times New Roman" w:cs="Times New Roman"/>
        </w:rPr>
      </w:pPr>
      <w:r w:rsidRPr="007C6F3B">
        <w:rPr>
          <w:rFonts w:ascii="Times New Roman" w:hAnsi="Times New Roman" w:cs="Times New Roman"/>
          <w:highlight w:val="yellow"/>
        </w:rPr>
        <w:t>[Staff Member’s Name]</w:t>
      </w:r>
      <w:r w:rsidRPr="00545CCF">
        <w:rPr>
          <w:rFonts w:ascii="Times New Roman" w:hAnsi="Times New Roman" w:cs="Times New Roman"/>
        </w:rPr>
        <w:tab/>
      </w:r>
      <w:r w:rsidRPr="00545CCF">
        <w:rPr>
          <w:rFonts w:ascii="Times New Roman" w:hAnsi="Times New Roman" w:cs="Times New Roman"/>
        </w:rPr>
        <w:tab/>
      </w:r>
      <w:r w:rsidRPr="00545CCF">
        <w:rPr>
          <w:rFonts w:ascii="Times New Roman" w:hAnsi="Times New Roman" w:cs="Times New Roman"/>
        </w:rPr>
        <w:tab/>
      </w:r>
      <w:r w:rsidRPr="00545CCF">
        <w:rPr>
          <w:rFonts w:ascii="Times New Roman" w:hAnsi="Times New Roman" w:cs="Times New Roman"/>
        </w:rPr>
        <w:tab/>
        <w:t>Date</w:t>
      </w:r>
      <w:bookmarkStart w:id="0" w:name="_GoBack"/>
      <w:bookmarkEnd w:id="0"/>
    </w:p>
    <w:p w14:paraId="69927E9A" w14:textId="77777777" w:rsidR="004841A9" w:rsidRPr="004841A9" w:rsidRDefault="004841A9" w:rsidP="004841A9">
      <w:pPr>
        <w:spacing w:after="0" w:line="240" w:lineRule="auto"/>
        <w:jc w:val="both"/>
        <w:rPr>
          <w:rFonts w:ascii="Times New Roman" w:hAnsi="Times New Roman" w:cs="Times New Roman"/>
        </w:rPr>
      </w:pPr>
    </w:p>
    <w:p w14:paraId="46300892" w14:textId="2CE54F10" w:rsidR="00190B77" w:rsidRPr="004841A9" w:rsidRDefault="00690C4D" w:rsidP="00EC5E7A">
      <w:pPr>
        <w:pStyle w:val="BodyText"/>
        <w:jc w:val="both"/>
        <w:rPr>
          <w:i/>
          <w:iCs/>
          <w:color w:val="auto"/>
        </w:rPr>
      </w:pPr>
      <w:r w:rsidRPr="004841A9">
        <w:rPr>
          <w:i/>
          <w:iCs/>
          <w:color w:val="auto"/>
        </w:rPr>
        <w:t>*Should you have any questions regarding appropriate use, disclosure and protection of confidential information, please contact Penn’s Chief Privacy Officer or Information Security Officer.</w:t>
      </w:r>
    </w:p>
    <w:sectPr w:rsidR="00190B77" w:rsidRPr="004841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A0316" w14:textId="77777777" w:rsidR="00FF1810" w:rsidRDefault="00FF1810" w:rsidP="007D1BA9">
      <w:pPr>
        <w:spacing w:after="0" w:line="240" w:lineRule="auto"/>
      </w:pPr>
      <w:r>
        <w:separator/>
      </w:r>
    </w:p>
  </w:endnote>
  <w:endnote w:type="continuationSeparator" w:id="0">
    <w:p w14:paraId="6779A816" w14:textId="77777777" w:rsidR="00FF1810" w:rsidRDefault="00FF1810" w:rsidP="007D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97DA6" w14:textId="77777777" w:rsidR="00FF1810" w:rsidRDefault="00FF1810" w:rsidP="007D1BA9">
      <w:pPr>
        <w:spacing w:after="0" w:line="240" w:lineRule="auto"/>
      </w:pPr>
      <w:r>
        <w:separator/>
      </w:r>
    </w:p>
  </w:footnote>
  <w:footnote w:type="continuationSeparator" w:id="0">
    <w:p w14:paraId="00F608AE" w14:textId="77777777" w:rsidR="00FF1810" w:rsidRDefault="00FF1810" w:rsidP="007D1BA9">
      <w:pPr>
        <w:spacing w:after="0" w:line="240" w:lineRule="auto"/>
      </w:pPr>
      <w:r>
        <w:continuationSeparator/>
      </w:r>
    </w:p>
  </w:footnote>
  <w:footnote w:id="1">
    <w:p w14:paraId="54174593" w14:textId="2E97F181" w:rsidR="008D612C" w:rsidRDefault="001B35C8" w:rsidP="008D612C">
      <w:pPr>
        <w:pStyle w:val="FootnoteText"/>
      </w:pPr>
      <w:r>
        <w:rPr>
          <w:rStyle w:val="FootnoteReference"/>
        </w:rPr>
        <w:footnoteRef/>
      </w:r>
      <w:r>
        <w:t xml:space="preserve"> If you do not wish to receive your pay electronically, you may contact the University’s payroll office by mail or email: University of Pennsylvania, Payroll Office, 310 Franklin Building, 3451 Walnut Street, Philadelphia, PA 19104, Attn: Payroll Manager – or – dofpayroll@pobox.upenn.edu.  The payroll office will explain the process for obtaining payment via paper check.</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5FF3"/>
    <w:multiLevelType w:val="hybridMultilevel"/>
    <w:tmpl w:val="62B6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D26B5D"/>
    <w:multiLevelType w:val="hybridMultilevel"/>
    <w:tmpl w:val="6DB2C8E4"/>
    <w:lvl w:ilvl="0" w:tplc="0409000F">
      <w:start w:val="1"/>
      <w:numFmt w:val="decimal"/>
      <w:lvlText w:val="%1."/>
      <w:lvlJc w:val="left"/>
      <w:pPr>
        <w:ind w:left="780" w:hanging="360"/>
      </w:pPr>
    </w:lvl>
    <w:lvl w:ilvl="1" w:tplc="523AD2C8">
      <w:numFmt w:val="bullet"/>
      <w:lvlText w:val="·"/>
      <w:lvlJc w:val="left"/>
      <w:pPr>
        <w:ind w:left="1710" w:hanging="57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47F3C27"/>
    <w:multiLevelType w:val="hybridMultilevel"/>
    <w:tmpl w:val="B0FAE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D136E"/>
    <w:multiLevelType w:val="hybridMultilevel"/>
    <w:tmpl w:val="A0DCAF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4164FF"/>
    <w:multiLevelType w:val="hybridMultilevel"/>
    <w:tmpl w:val="EBF2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A9"/>
    <w:rsid w:val="0000070F"/>
    <w:rsid w:val="000B418C"/>
    <w:rsid w:val="000D0D6E"/>
    <w:rsid w:val="000E22BE"/>
    <w:rsid w:val="00100938"/>
    <w:rsid w:val="00123E2C"/>
    <w:rsid w:val="00135314"/>
    <w:rsid w:val="00153A32"/>
    <w:rsid w:val="00190B77"/>
    <w:rsid w:val="001B35C8"/>
    <w:rsid w:val="001D226E"/>
    <w:rsid w:val="002233F1"/>
    <w:rsid w:val="002F7878"/>
    <w:rsid w:val="003230ED"/>
    <w:rsid w:val="00337F79"/>
    <w:rsid w:val="0044109B"/>
    <w:rsid w:val="00455912"/>
    <w:rsid w:val="004841A9"/>
    <w:rsid w:val="00495131"/>
    <w:rsid w:val="00545CCF"/>
    <w:rsid w:val="0057510B"/>
    <w:rsid w:val="00690C4D"/>
    <w:rsid w:val="0069556F"/>
    <w:rsid w:val="007001EF"/>
    <w:rsid w:val="00725025"/>
    <w:rsid w:val="0077165B"/>
    <w:rsid w:val="00793DC3"/>
    <w:rsid w:val="007C6F3B"/>
    <w:rsid w:val="007D1BA9"/>
    <w:rsid w:val="007E160B"/>
    <w:rsid w:val="008177EC"/>
    <w:rsid w:val="00883358"/>
    <w:rsid w:val="00896067"/>
    <w:rsid w:val="008A72C8"/>
    <w:rsid w:val="008B19E8"/>
    <w:rsid w:val="008D612C"/>
    <w:rsid w:val="00952106"/>
    <w:rsid w:val="009F6B39"/>
    <w:rsid w:val="00A55329"/>
    <w:rsid w:val="00B67320"/>
    <w:rsid w:val="00B71C39"/>
    <w:rsid w:val="00C343AD"/>
    <w:rsid w:val="00D01310"/>
    <w:rsid w:val="00E047BB"/>
    <w:rsid w:val="00E77B74"/>
    <w:rsid w:val="00E94596"/>
    <w:rsid w:val="00EC5E7A"/>
    <w:rsid w:val="00EE1562"/>
    <w:rsid w:val="00EE21C9"/>
    <w:rsid w:val="00F01BD7"/>
    <w:rsid w:val="00F56902"/>
    <w:rsid w:val="00FF181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A14F"/>
  <w15:docId w15:val="{78F31711-9FFF-4D44-9675-13926609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D1B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1BA9"/>
    <w:rPr>
      <w:rFonts w:ascii="Times New Roman" w:eastAsia="Times New Roman" w:hAnsi="Times New Roman" w:cs="Times New Roman"/>
      <w:sz w:val="20"/>
      <w:szCs w:val="20"/>
    </w:rPr>
  </w:style>
  <w:style w:type="character" w:styleId="FootnoteReference">
    <w:name w:val="footnote reference"/>
    <w:rsid w:val="007D1BA9"/>
    <w:rPr>
      <w:vertAlign w:val="superscript"/>
    </w:rPr>
  </w:style>
  <w:style w:type="paragraph" w:styleId="ListParagraph">
    <w:name w:val="List Paragraph"/>
    <w:basedOn w:val="Normal"/>
    <w:uiPriority w:val="34"/>
    <w:qFormat/>
    <w:rsid w:val="000E22BE"/>
    <w:pPr>
      <w:ind w:left="720"/>
      <w:contextualSpacing/>
    </w:pPr>
  </w:style>
  <w:style w:type="character" w:styleId="Hyperlink">
    <w:name w:val="Hyperlink"/>
    <w:rsid w:val="000E22BE"/>
    <w:rPr>
      <w:color w:val="0000FF"/>
      <w:u w:val="single"/>
    </w:rPr>
  </w:style>
  <w:style w:type="character" w:styleId="CommentReference">
    <w:name w:val="annotation reference"/>
    <w:semiHidden/>
    <w:rsid w:val="000E22BE"/>
    <w:rPr>
      <w:sz w:val="16"/>
      <w:szCs w:val="16"/>
    </w:rPr>
  </w:style>
  <w:style w:type="paragraph" w:styleId="CommentText">
    <w:name w:val="annotation text"/>
    <w:basedOn w:val="Normal"/>
    <w:link w:val="CommentTextChar"/>
    <w:semiHidden/>
    <w:rsid w:val="000E22B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E22BE"/>
    <w:rPr>
      <w:rFonts w:ascii="Times New Roman" w:eastAsia="Times New Roman" w:hAnsi="Times New Roman" w:cs="Times New Roman"/>
      <w:sz w:val="20"/>
      <w:szCs w:val="20"/>
    </w:rPr>
  </w:style>
  <w:style w:type="character" w:customStyle="1" w:styleId="apple-converted-space">
    <w:name w:val="apple-converted-space"/>
    <w:rsid w:val="000E22BE"/>
  </w:style>
  <w:style w:type="paragraph" w:styleId="BalloonText">
    <w:name w:val="Balloon Text"/>
    <w:basedOn w:val="Normal"/>
    <w:link w:val="BalloonTextChar"/>
    <w:uiPriority w:val="99"/>
    <w:semiHidden/>
    <w:unhideWhenUsed/>
    <w:rsid w:val="00E77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74"/>
    <w:rPr>
      <w:rFonts w:ascii="Segoe UI" w:hAnsi="Segoe UI" w:cs="Segoe UI"/>
      <w:sz w:val="18"/>
      <w:szCs w:val="18"/>
    </w:rPr>
  </w:style>
  <w:style w:type="paragraph" w:styleId="BodyText">
    <w:name w:val="Body Text"/>
    <w:basedOn w:val="Normal"/>
    <w:link w:val="BodyTextChar"/>
    <w:rsid w:val="00690C4D"/>
    <w:pPr>
      <w:spacing w:after="0" w:line="240" w:lineRule="auto"/>
    </w:pPr>
    <w:rPr>
      <w:rFonts w:ascii="Times New Roman" w:eastAsia="Times New Roman" w:hAnsi="Times New Roman" w:cs="Times New Roman"/>
      <w:color w:val="000000"/>
      <w:sz w:val="18"/>
    </w:rPr>
  </w:style>
  <w:style w:type="character" w:customStyle="1" w:styleId="BodyTextChar">
    <w:name w:val="Body Text Char"/>
    <w:basedOn w:val="DefaultParagraphFont"/>
    <w:link w:val="BodyText"/>
    <w:rsid w:val="00690C4D"/>
    <w:rPr>
      <w:rFonts w:ascii="Times New Roman" w:eastAsia="Times New Roman" w:hAnsi="Times New Roman" w:cs="Times New Roman"/>
      <w:color w:val="000000"/>
      <w:sz w:val="18"/>
    </w:rPr>
  </w:style>
  <w:style w:type="paragraph" w:styleId="CommentSubject">
    <w:name w:val="annotation subject"/>
    <w:basedOn w:val="CommentText"/>
    <w:next w:val="CommentText"/>
    <w:link w:val="CommentSubjectChar"/>
    <w:uiPriority w:val="99"/>
    <w:semiHidden/>
    <w:unhideWhenUsed/>
    <w:rsid w:val="0089606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60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nance.upenn.edu/comptroller/payroll/ADP_Aline_Card_Fees.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r.upenn.edu/I9" TargetMode="External"/><Relationship Id="rId8" Type="http://schemas.openxmlformats.org/officeDocument/2006/relationships/hyperlink" Target="http://www.ssa/gov/ssnumber" TargetMode="External"/><Relationship Id="rId9" Type="http://schemas.openxmlformats.org/officeDocument/2006/relationships/hyperlink" Target="https://www.ssa.gov/pubs/EN-05-10096.pdf" TargetMode="External"/><Relationship Id="rId10" Type="http://schemas.openxmlformats.org/officeDocument/2006/relationships/hyperlink" Target="http://www.finance.upenn.edu/comptroller/payroll/ADP_Aline_Card_T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1182</Words>
  <Characters>6738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 Donna</dc:creator>
  <cp:lastModifiedBy>Microsoft Office User</cp:lastModifiedBy>
  <cp:revision>3</cp:revision>
  <dcterms:created xsi:type="dcterms:W3CDTF">2017-05-04T19:22:00Z</dcterms:created>
  <dcterms:modified xsi:type="dcterms:W3CDTF">2017-05-04T19:30:00Z</dcterms:modified>
</cp:coreProperties>
</file>